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5923" w14:textId="4746011A" w:rsidR="007E1485" w:rsidRPr="007E29F9" w:rsidRDefault="0000409A" w:rsidP="007E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BF1109">
        <w:rPr>
          <w:rFonts w:ascii="Times New Roman" w:hAnsi="Times New Roman" w:cs="Times New Roman"/>
          <w:sz w:val="28"/>
        </w:rPr>
        <w:t>2021</w:t>
      </w:r>
      <w:r w:rsidR="007E1485" w:rsidRPr="007E29F9">
        <w:rPr>
          <w:rFonts w:ascii="Times New Roman" w:hAnsi="Times New Roman" w:cs="Times New Roman"/>
          <w:sz w:val="28"/>
        </w:rPr>
        <w:t xml:space="preserve"> Performance Improvement and Patient Safety (PIPS) Reporting Schedule</w:t>
      </w:r>
    </w:p>
    <w:p w14:paraId="441B5C3F" w14:textId="77777777" w:rsidR="007E1485" w:rsidRDefault="007E1485" w:rsidP="007E1485">
      <w:pPr>
        <w:spacing w:after="0"/>
        <w:jc w:val="center"/>
        <w:rPr>
          <w:i/>
          <w:sz w:val="20"/>
        </w:rPr>
      </w:pPr>
      <w:r>
        <w:rPr>
          <w:i/>
          <w:sz w:val="20"/>
        </w:rPr>
        <w:t>Purpose: PIPS is an interdisciplinary Executive &amp; Medical Staff Committee to support communication, alignment, and accountability to Achieving True North</w:t>
      </w:r>
    </w:p>
    <w:p w14:paraId="68AEB021" w14:textId="5BCAEB37" w:rsidR="007E1485" w:rsidRDefault="00581A5A" w:rsidP="007E1485">
      <w:pPr>
        <w:spacing w:after="0"/>
        <w:jc w:val="center"/>
        <w:rPr>
          <w:sz w:val="20"/>
        </w:rPr>
      </w:pPr>
      <w:r>
        <w:rPr>
          <w:sz w:val="20"/>
        </w:rPr>
        <w:t>**</w:t>
      </w:r>
      <w:r w:rsidR="007E1485">
        <w:rPr>
          <w:sz w:val="20"/>
        </w:rPr>
        <w:t>This calendar is for reference only, subject to change. Email addresses can be found in the Global Directory</w:t>
      </w:r>
      <w:proofErr w:type="gramStart"/>
      <w:r w:rsidR="007E1485">
        <w:rPr>
          <w:sz w:val="20"/>
        </w:rPr>
        <w:t>.</w:t>
      </w:r>
      <w:r>
        <w:rPr>
          <w:sz w:val="20"/>
        </w:rPr>
        <w:t>*</w:t>
      </w:r>
      <w:proofErr w:type="gramEnd"/>
      <w:r>
        <w:rPr>
          <w:sz w:val="20"/>
        </w:rPr>
        <w:t>*</w:t>
      </w:r>
    </w:p>
    <w:p w14:paraId="10A7DAA0" w14:textId="77777777" w:rsidR="00F105E8" w:rsidRPr="00362233" w:rsidRDefault="00F105E8" w:rsidP="007E1485">
      <w:pPr>
        <w:spacing w:after="0"/>
        <w:jc w:val="center"/>
        <w:rPr>
          <w:sz w:val="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2340"/>
        <w:gridCol w:w="2070"/>
        <w:gridCol w:w="2070"/>
        <w:gridCol w:w="1980"/>
        <w:gridCol w:w="2160"/>
        <w:gridCol w:w="2155"/>
      </w:tblGrid>
      <w:tr w:rsidR="00D84B41" w14:paraId="03DBB3AA" w14:textId="77777777" w:rsidTr="006E5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27AF08A" w14:textId="77777777" w:rsidR="007E1485" w:rsidRDefault="007E1485" w:rsidP="007E1485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116A8B65" w14:textId="69C2E375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JANUARY 27</w:t>
            </w:r>
          </w:p>
        </w:tc>
        <w:tc>
          <w:tcPr>
            <w:tcW w:w="2070" w:type="dxa"/>
          </w:tcPr>
          <w:p w14:paraId="3F724A14" w14:textId="68E9EB5F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FEBRUARY 24</w:t>
            </w:r>
          </w:p>
        </w:tc>
        <w:tc>
          <w:tcPr>
            <w:tcW w:w="2070" w:type="dxa"/>
          </w:tcPr>
          <w:p w14:paraId="1E90B76F" w14:textId="6420C40B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MARCH 24</w:t>
            </w:r>
          </w:p>
        </w:tc>
        <w:tc>
          <w:tcPr>
            <w:tcW w:w="1980" w:type="dxa"/>
          </w:tcPr>
          <w:p w14:paraId="30D9F2D2" w14:textId="20BEAA28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APRIL 28</w:t>
            </w:r>
          </w:p>
        </w:tc>
        <w:tc>
          <w:tcPr>
            <w:tcW w:w="2160" w:type="dxa"/>
          </w:tcPr>
          <w:p w14:paraId="34451F6E" w14:textId="0AEB8F30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MAY 26</w:t>
            </w:r>
          </w:p>
        </w:tc>
        <w:tc>
          <w:tcPr>
            <w:tcW w:w="2155" w:type="dxa"/>
          </w:tcPr>
          <w:p w14:paraId="5AD3A131" w14:textId="145D1FF0" w:rsidR="007E1485" w:rsidRPr="00F105E8" w:rsidRDefault="00BF1109" w:rsidP="007E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JUNE 23</w:t>
            </w:r>
          </w:p>
        </w:tc>
      </w:tr>
      <w:tr w:rsidR="007E29F9" w14:paraId="1D7BAB3D" w14:textId="77777777" w:rsidTr="006E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883296" w14:textId="77777777" w:rsidR="007E1485" w:rsidRPr="00BD4556" w:rsidRDefault="007E1485" w:rsidP="007E1485">
            <w:pPr>
              <w:rPr>
                <w:b w:val="0"/>
                <w:sz w:val="20"/>
              </w:rPr>
            </w:pPr>
            <w:r w:rsidRPr="00BD4556">
              <w:rPr>
                <w:b w:val="0"/>
                <w:sz w:val="20"/>
              </w:rPr>
              <w:t>CLINICAL SERVICES/DEPT REPORTS</w:t>
            </w:r>
          </w:p>
        </w:tc>
        <w:tc>
          <w:tcPr>
            <w:tcW w:w="2340" w:type="dxa"/>
          </w:tcPr>
          <w:p w14:paraId="6A097650" w14:textId="20F3EB5C" w:rsidR="007E1485" w:rsidRPr="00BF1109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0"/>
              </w:rPr>
            </w:pPr>
            <w:r w:rsidRPr="00BF1109">
              <w:rPr>
                <w:b/>
                <w:color w:val="7030A0"/>
                <w:sz w:val="20"/>
              </w:rPr>
              <w:t>Primary Care</w:t>
            </w:r>
            <w:r w:rsidR="00706052">
              <w:rPr>
                <w:color w:val="7030A0"/>
                <w:sz w:val="20"/>
              </w:rPr>
              <w:t xml:space="preserve"> (Anna Robert, </w:t>
            </w:r>
            <w:r w:rsidR="00080590">
              <w:rPr>
                <w:color w:val="7030A0"/>
                <w:sz w:val="20"/>
              </w:rPr>
              <w:t>Blake Gregory</w:t>
            </w:r>
            <w:r w:rsidRPr="00BF1109">
              <w:rPr>
                <w:color w:val="7030A0"/>
                <w:sz w:val="20"/>
              </w:rPr>
              <w:t>)</w:t>
            </w:r>
          </w:p>
          <w:p w14:paraId="080CC264" w14:textId="77777777" w:rsidR="007E1485" w:rsidRPr="00BD4556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C8A3C4F" w14:textId="77777777" w:rsidR="007E1485" w:rsidRPr="00BD4556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D4556">
              <w:rPr>
                <w:b/>
                <w:sz w:val="20"/>
              </w:rPr>
              <w:t>Linen, Laundry, Messenger</w:t>
            </w:r>
            <w:r w:rsidRPr="00BD4556">
              <w:rPr>
                <w:sz w:val="20"/>
              </w:rPr>
              <w:t xml:space="preserve"> (Philip </w:t>
            </w:r>
            <w:proofErr w:type="spellStart"/>
            <w:r w:rsidRPr="00BD4556">
              <w:rPr>
                <w:sz w:val="20"/>
              </w:rPr>
              <w:t>Anih</w:t>
            </w:r>
            <w:proofErr w:type="spellEnd"/>
            <w:r w:rsidRPr="00BD4556">
              <w:rPr>
                <w:sz w:val="20"/>
              </w:rPr>
              <w:t>)</w:t>
            </w:r>
          </w:p>
          <w:p w14:paraId="0E389591" w14:textId="77777777" w:rsidR="00250337" w:rsidRPr="00BD4556" w:rsidRDefault="00250337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7E3D176" w14:textId="77777777" w:rsidR="0070541F" w:rsidRPr="001C4B46" w:rsidRDefault="0070541F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</w:rPr>
            </w:pPr>
          </w:p>
          <w:p w14:paraId="09CF5AE1" w14:textId="2C145752" w:rsidR="001C4B46" w:rsidRPr="001C4B46" w:rsidRDefault="001C4B46" w:rsidP="001C4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C4B46">
              <w:rPr>
                <w:b/>
                <w:sz w:val="20"/>
              </w:rPr>
              <w:t>Neurology + Stroke Program</w:t>
            </w:r>
            <w:r w:rsidRPr="001C4B46">
              <w:rPr>
                <w:sz w:val="20"/>
              </w:rPr>
              <w:t xml:space="preserve"> (Claude Hemphill, </w:t>
            </w:r>
            <w:r>
              <w:rPr>
                <w:sz w:val="20"/>
              </w:rPr>
              <w:t xml:space="preserve">Sara Cole) </w:t>
            </w:r>
            <w:r w:rsidRPr="001C4B46">
              <w:rPr>
                <w:i/>
                <w:sz w:val="20"/>
              </w:rPr>
              <w:t>(deferred from 2020)</w:t>
            </w:r>
          </w:p>
          <w:p w14:paraId="182887EA" w14:textId="43C7E3A3" w:rsidR="0070541F" w:rsidRPr="00BD4556" w:rsidRDefault="0070541F" w:rsidP="00BF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7DB24837" w14:textId="77777777" w:rsidR="007E1485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Radiology</w:t>
            </w:r>
            <w:r>
              <w:rPr>
                <w:sz w:val="20"/>
              </w:rPr>
              <w:t xml:space="preserve"> (RJ Merck, Andrea Turner, Brian Haas, Aldon Mendez, Mark Wilson)</w:t>
            </w:r>
          </w:p>
          <w:p w14:paraId="3B895733" w14:textId="77777777" w:rsidR="007E1485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3692F85" w14:textId="349D98E5" w:rsidR="00BF1109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Anatomic Pathology</w:t>
            </w:r>
            <w:r>
              <w:rPr>
                <w:sz w:val="20"/>
              </w:rPr>
              <w:t xml:space="preserve"> (Stephen Nishimura, James </w:t>
            </w:r>
            <w:proofErr w:type="spellStart"/>
            <w:r>
              <w:rPr>
                <w:sz w:val="20"/>
              </w:rPr>
              <w:t>Grenert</w:t>
            </w:r>
            <w:proofErr w:type="spellEnd"/>
            <w:r>
              <w:rPr>
                <w:sz w:val="20"/>
              </w:rPr>
              <w:t>)</w:t>
            </w:r>
          </w:p>
          <w:p w14:paraId="1550CAE6" w14:textId="77777777" w:rsidR="00BF1109" w:rsidRDefault="00BF1109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8E84CBC" w14:textId="77777777" w:rsidR="00BF1109" w:rsidRDefault="00BF1109" w:rsidP="00BF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00687">
              <w:rPr>
                <w:b/>
                <w:sz w:val="20"/>
              </w:rPr>
              <w:t xml:space="preserve">Rehabilitation </w:t>
            </w:r>
            <w:r>
              <w:rPr>
                <w:sz w:val="20"/>
              </w:rPr>
              <w:t xml:space="preserve">(Dave Snyder, Ben </w:t>
            </w:r>
            <w:proofErr w:type="spellStart"/>
            <w:r>
              <w:rPr>
                <w:sz w:val="20"/>
              </w:rPr>
              <w:t>Mellott</w:t>
            </w:r>
            <w:proofErr w:type="spellEnd"/>
            <w:r>
              <w:rPr>
                <w:sz w:val="20"/>
              </w:rPr>
              <w:t>, Tom Taylor, Joseph Caballero)</w:t>
            </w:r>
          </w:p>
          <w:p w14:paraId="041C57E4" w14:textId="77777777" w:rsidR="006A1B26" w:rsidRDefault="006A1B26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E647A47" w14:textId="1E054B2E" w:rsidR="006A1B26" w:rsidRDefault="006A1B26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Renal (</w:t>
            </w:r>
            <w:r w:rsidR="00080590">
              <w:rPr>
                <w:sz w:val="20"/>
              </w:rPr>
              <w:t xml:space="preserve">Anita Toke, </w:t>
            </w:r>
            <w:proofErr w:type="spellStart"/>
            <w:r w:rsidR="00080590">
              <w:rPr>
                <w:sz w:val="20"/>
              </w:rPr>
              <w:t>Jep</w:t>
            </w:r>
            <w:proofErr w:type="spellEnd"/>
            <w:r w:rsidR="00080590">
              <w:rPr>
                <w:sz w:val="20"/>
              </w:rPr>
              <w:t xml:space="preserve"> Poon, </w:t>
            </w:r>
            <w:r>
              <w:rPr>
                <w:sz w:val="20"/>
              </w:rPr>
              <w:t>deferred from 2020)</w:t>
            </w:r>
          </w:p>
          <w:p w14:paraId="7FB3D553" w14:textId="77777777" w:rsidR="006A1B26" w:rsidRDefault="006A1B26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B129CE9" w14:textId="56E1584C" w:rsidR="006A1B26" w:rsidRDefault="006A1B26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D1464">
              <w:rPr>
                <w:b/>
                <w:sz w:val="20"/>
              </w:rPr>
              <w:t>OMFS</w:t>
            </w:r>
            <w:r>
              <w:rPr>
                <w:sz w:val="20"/>
              </w:rPr>
              <w:t xml:space="preserve"> (</w:t>
            </w:r>
            <w:r w:rsidR="00080590">
              <w:rPr>
                <w:sz w:val="20"/>
              </w:rPr>
              <w:t xml:space="preserve">Brian </w:t>
            </w:r>
            <w:proofErr w:type="spellStart"/>
            <w:r w:rsidR="00080590">
              <w:rPr>
                <w:sz w:val="20"/>
              </w:rPr>
              <w:t>Bast</w:t>
            </w:r>
            <w:proofErr w:type="spellEnd"/>
            <w:r w:rsidR="00080590">
              <w:rPr>
                <w:sz w:val="20"/>
              </w:rPr>
              <w:t xml:space="preserve"> </w:t>
            </w:r>
            <w:r>
              <w:rPr>
                <w:sz w:val="20"/>
              </w:rPr>
              <w:t>deferred from 2020)</w:t>
            </w:r>
          </w:p>
          <w:p w14:paraId="0637A085" w14:textId="77777777" w:rsidR="00F105E8" w:rsidRDefault="00F105E8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F15B3DC" w14:textId="17274BEE" w:rsidR="00F105E8" w:rsidRPr="00F17E36" w:rsidRDefault="00F105E8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</w:p>
        </w:tc>
        <w:tc>
          <w:tcPr>
            <w:tcW w:w="2070" w:type="dxa"/>
          </w:tcPr>
          <w:p w14:paraId="1EA1B27A" w14:textId="2C035D45" w:rsidR="007E1485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 xml:space="preserve">Family </w:t>
            </w:r>
            <w:r w:rsidR="00080590">
              <w:rPr>
                <w:b/>
                <w:sz w:val="20"/>
              </w:rPr>
              <w:t>Health Center</w:t>
            </w:r>
            <w:r>
              <w:rPr>
                <w:sz w:val="20"/>
              </w:rPr>
              <w:t xml:space="preserve"> (</w:t>
            </w:r>
            <w:r w:rsidR="00080590">
              <w:rPr>
                <w:sz w:val="20"/>
              </w:rPr>
              <w:t xml:space="preserve">Elizabeth </w:t>
            </w:r>
            <w:proofErr w:type="spellStart"/>
            <w:r w:rsidR="00080590">
              <w:rPr>
                <w:sz w:val="20"/>
              </w:rPr>
              <w:t>Uy</w:t>
            </w:r>
            <w:proofErr w:type="spellEnd"/>
            <w:r w:rsidR="00080590">
              <w:rPr>
                <w:sz w:val="20"/>
              </w:rPr>
              <w:t>-Smith</w:t>
            </w:r>
            <w:r>
              <w:rPr>
                <w:sz w:val="20"/>
              </w:rPr>
              <w:t>)</w:t>
            </w:r>
            <w:r w:rsidR="005770ED">
              <w:rPr>
                <w:sz w:val="20"/>
              </w:rPr>
              <w:t xml:space="preserve"> </w:t>
            </w:r>
          </w:p>
          <w:p w14:paraId="1813B7CC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77ED557" w14:textId="1943D31C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Urgent Care Clinic</w:t>
            </w:r>
            <w:r>
              <w:rPr>
                <w:sz w:val="20"/>
              </w:rPr>
              <w:t xml:space="preserve"> (Ron </w:t>
            </w:r>
            <w:proofErr w:type="spellStart"/>
            <w:r>
              <w:rPr>
                <w:sz w:val="20"/>
              </w:rPr>
              <w:t>Labuguen</w:t>
            </w:r>
            <w:proofErr w:type="spellEnd"/>
            <w:r>
              <w:rPr>
                <w:sz w:val="20"/>
              </w:rPr>
              <w:t>, Carmen Lia</w:t>
            </w:r>
            <w:bookmarkStart w:id="0" w:name="_GoBack"/>
            <w:bookmarkEnd w:id="0"/>
            <w:r>
              <w:rPr>
                <w:sz w:val="20"/>
              </w:rPr>
              <w:t>ng, Amy Lee</w:t>
            </w:r>
            <w:r w:rsidR="00080590">
              <w:rPr>
                <w:sz w:val="20"/>
              </w:rPr>
              <w:t xml:space="preserve"> </w:t>
            </w:r>
          </w:p>
          <w:p w14:paraId="67CB4857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CA3145C" w14:textId="033F754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Pharmacy</w:t>
            </w:r>
            <w:r>
              <w:rPr>
                <w:sz w:val="20"/>
              </w:rPr>
              <w:t xml:space="preserve"> (Josephine Lai, Dave Woods)</w:t>
            </w:r>
            <w:r w:rsidR="00080590">
              <w:rPr>
                <w:sz w:val="20"/>
              </w:rPr>
              <w:t xml:space="preserve"> </w:t>
            </w:r>
          </w:p>
          <w:p w14:paraId="1750F6B3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814EC73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5BFACD3" w14:textId="2C618EA7" w:rsidR="00F105E8" w:rsidRDefault="00F105E8" w:rsidP="000D1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0" w:type="dxa"/>
          </w:tcPr>
          <w:p w14:paraId="6106AFB0" w14:textId="77777777" w:rsidR="00F105E8" w:rsidRPr="00E57EC5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4518C945" w14:textId="315CC111" w:rsidR="00581A5A" w:rsidRPr="00AD294D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D294D">
              <w:rPr>
                <w:b/>
                <w:sz w:val="20"/>
              </w:rPr>
              <w:t>Respiratory</w:t>
            </w:r>
            <w:r w:rsidRPr="00AD294D">
              <w:rPr>
                <w:sz w:val="20"/>
              </w:rPr>
              <w:t xml:space="preserve"> </w:t>
            </w:r>
            <w:r w:rsidR="00581A5A" w:rsidRPr="00AD294D">
              <w:rPr>
                <w:sz w:val="20"/>
              </w:rPr>
              <w:t>(</w:t>
            </w:r>
            <w:r w:rsidR="00577FBA" w:rsidRPr="00AD294D">
              <w:rPr>
                <w:sz w:val="20"/>
              </w:rPr>
              <w:t xml:space="preserve">Ricardo Perez, Leo </w:t>
            </w:r>
            <w:proofErr w:type="spellStart"/>
            <w:r w:rsidR="00577FBA" w:rsidRPr="00AD294D">
              <w:rPr>
                <w:sz w:val="20"/>
              </w:rPr>
              <w:t>Bandian</w:t>
            </w:r>
            <w:proofErr w:type="spellEnd"/>
            <w:r w:rsidR="00577FBA" w:rsidRPr="00AD294D">
              <w:rPr>
                <w:sz w:val="20"/>
              </w:rPr>
              <w:t xml:space="preserve">, </w:t>
            </w:r>
            <w:proofErr w:type="spellStart"/>
            <w:r w:rsidR="00577FBA" w:rsidRPr="00AD294D">
              <w:rPr>
                <w:sz w:val="20"/>
              </w:rPr>
              <w:t>Polina</w:t>
            </w:r>
            <w:proofErr w:type="spellEnd"/>
            <w:r w:rsidR="00577FBA" w:rsidRPr="00AD294D">
              <w:rPr>
                <w:sz w:val="20"/>
              </w:rPr>
              <w:t xml:space="preserve"> </w:t>
            </w:r>
            <w:proofErr w:type="spellStart"/>
            <w:r w:rsidR="00577FBA" w:rsidRPr="00AD294D">
              <w:rPr>
                <w:sz w:val="20"/>
              </w:rPr>
              <w:t>Murdakhayev</w:t>
            </w:r>
            <w:proofErr w:type="spellEnd"/>
            <w:r w:rsidR="00577FBA" w:rsidRPr="00AD294D">
              <w:rPr>
                <w:sz w:val="20"/>
              </w:rPr>
              <w:t>, Gregory Burns)</w:t>
            </w:r>
          </w:p>
          <w:p w14:paraId="1763CA16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779FB6B" w14:textId="77777777" w:rsidR="00F105E8" w:rsidRDefault="00F105E8" w:rsidP="001C4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DAF0B92" w14:textId="181DF08B" w:rsidR="000D180E" w:rsidRPr="006A1B26" w:rsidRDefault="000D180E" w:rsidP="000D1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6A1B26">
              <w:rPr>
                <w:b/>
                <w:sz w:val="20"/>
              </w:rPr>
              <w:t>ccupational Health Services</w:t>
            </w:r>
            <w:r w:rsidRPr="006A1B26">
              <w:rPr>
                <w:sz w:val="20"/>
              </w:rPr>
              <w:t xml:space="preserve"> (</w:t>
            </w:r>
            <w:r w:rsidR="00080590">
              <w:rPr>
                <w:sz w:val="20"/>
              </w:rPr>
              <w:t xml:space="preserve">Angelica </w:t>
            </w:r>
            <w:proofErr w:type="spellStart"/>
            <w:r w:rsidR="00080590">
              <w:rPr>
                <w:sz w:val="20"/>
              </w:rPr>
              <w:t>Boilard</w:t>
            </w:r>
            <w:proofErr w:type="spellEnd"/>
            <w:r w:rsidR="00080590">
              <w:rPr>
                <w:sz w:val="20"/>
              </w:rPr>
              <w:t xml:space="preserve">, Will </w:t>
            </w:r>
            <w:proofErr w:type="spellStart"/>
            <w:r w:rsidR="00080590">
              <w:rPr>
                <w:sz w:val="20"/>
              </w:rPr>
              <w:t>Huen</w:t>
            </w:r>
            <w:proofErr w:type="spellEnd"/>
            <w:r w:rsidRPr="006A1B26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6A4C6836" w14:textId="77777777" w:rsidR="000D180E" w:rsidRDefault="000D180E" w:rsidP="001C4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60" w:type="dxa"/>
          </w:tcPr>
          <w:p w14:paraId="050BE642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48D1532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Orthopedics</w:t>
            </w:r>
            <w:r>
              <w:rPr>
                <w:sz w:val="20"/>
              </w:rPr>
              <w:t xml:space="preserve"> (Ted </w:t>
            </w:r>
            <w:proofErr w:type="spellStart"/>
            <w:r>
              <w:rPr>
                <w:sz w:val="20"/>
              </w:rPr>
              <w:t>Miclau</w:t>
            </w:r>
            <w:proofErr w:type="spellEnd"/>
            <w:r>
              <w:rPr>
                <w:sz w:val="20"/>
              </w:rPr>
              <w:t>)</w:t>
            </w:r>
          </w:p>
          <w:p w14:paraId="2372E0E1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929D6AF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4A SNF</w:t>
            </w:r>
            <w:r>
              <w:rPr>
                <w:sz w:val="20"/>
              </w:rPr>
              <w:t xml:space="preserve"> (Brianna Stein, </w:t>
            </w:r>
            <w:proofErr w:type="spellStart"/>
            <w:r>
              <w:rPr>
                <w:sz w:val="20"/>
              </w:rPr>
              <w:t>Genieve</w:t>
            </w:r>
            <w:proofErr w:type="spellEnd"/>
            <w:r>
              <w:rPr>
                <w:sz w:val="20"/>
              </w:rPr>
              <w:t xml:space="preserve"> Delacruz)</w:t>
            </w:r>
          </w:p>
          <w:p w14:paraId="251D9ADE" w14:textId="77777777" w:rsidR="00F105E8" w:rsidRDefault="00F105E8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BCAFF53" w14:textId="77777777" w:rsidR="00F105E8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57EC5">
              <w:rPr>
                <w:b/>
                <w:color w:val="FF0000"/>
                <w:sz w:val="20"/>
              </w:rPr>
              <w:t>Kaizen Promotion Office</w:t>
            </w:r>
            <w:r w:rsidRPr="00E57EC5">
              <w:rPr>
                <w:color w:val="FF0000"/>
                <w:sz w:val="20"/>
              </w:rPr>
              <w:t xml:space="preserve"> (Jenna </w:t>
            </w:r>
            <w:proofErr w:type="spellStart"/>
            <w:r w:rsidRPr="00E57EC5">
              <w:rPr>
                <w:color w:val="FF0000"/>
                <w:sz w:val="20"/>
              </w:rPr>
              <w:t>Bilinski</w:t>
            </w:r>
            <w:proofErr w:type="spellEnd"/>
            <w:r>
              <w:rPr>
                <w:sz w:val="20"/>
              </w:rPr>
              <w:t>)</w:t>
            </w:r>
          </w:p>
          <w:p w14:paraId="40229D41" w14:textId="77777777" w:rsidR="0065739C" w:rsidRPr="00B934F0" w:rsidRDefault="0065739C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AF79FEE" w14:textId="77777777" w:rsidR="00B934F0" w:rsidRPr="00E57EC5" w:rsidRDefault="00B934F0" w:rsidP="00B93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57EC5">
              <w:rPr>
                <w:b/>
                <w:sz w:val="20"/>
              </w:rPr>
              <w:t>Anesthesia</w:t>
            </w:r>
            <w:r w:rsidRPr="00E57EC5">
              <w:rPr>
                <w:sz w:val="20"/>
              </w:rPr>
              <w:t xml:space="preserve"> (Jensen Wong)</w:t>
            </w:r>
          </w:p>
          <w:p w14:paraId="5D64A9B8" w14:textId="77777777" w:rsidR="00B934F0" w:rsidRDefault="00B934F0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9CFD14E" w14:textId="77777777" w:rsidR="001C4B46" w:rsidRDefault="001C4B46" w:rsidP="001C4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70541F">
              <w:rPr>
                <w:b/>
                <w:sz w:val="20"/>
              </w:rPr>
              <w:t>Human Resources</w:t>
            </w:r>
            <w:r w:rsidRPr="0070541F">
              <w:rPr>
                <w:sz w:val="20"/>
              </w:rPr>
              <w:t xml:space="preserve"> (Karrie Johnson, Karen Hill)</w:t>
            </w:r>
            <w:r>
              <w:rPr>
                <w:i/>
                <w:sz w:val="20"/>
              </w:rPr>
              <w:t xml:space="preserve"> (deferred from 2020)</w:t>
            </w:r>
          </w:p>
          <w:p w14:paraId="35B21AB3" w14:textId="77777777" w:rsidR="001C4B46" w:rsidRDefault="001C4B46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</w:tcPr>
          <w:p w14:paraId="0CB70F23" w14:textId="2EFAA6B1" w:rsidR="007E1485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29F9">
              <w:rPr>
                <w:b/>
                <w:sz w:val="20"/>
              </w:rPr>
              <w:t>Interpreter Services</w:t>
            </w:r>
            <w:r>
              <w:rPr>
                <w:sz w:val="20"/>
              </w:rPr>
              <w:t xml:space="preserve"> (Bruce </w:t>
            </w:r>
            <w:proofErr w:type="spellStart"/>
            <w:r>
              <w:rPr>
                <w:sz w:val="20"/>
              </w:rPr>
              <w:t>Occena</w:t>
            </w:r>
            <w:proofErr w:type="spellEnd"/>
            <w:r>
              <w:rPr>
                <w:sz w:val="20"/>
              </w:rPr>
              <w:t>, Aiyana Johnson</w:t>
            </w:r>
            <w:r w:rsidR="003E3035">
              <w:rPr>
                <w:sz w:val="20"/>
              </w:rPr>
              <w:t>, Francisco Medrano</w:t>
            </w:r>
            <w:r>
              <w:rPr>
                <w:sz w:val="20"/>
              </w:rPr>
              <w:t>)</w:t>
            </w:r>
          </w:p>
          <w:p w14:paraId="65CC577A" w14:textId="77777777" w:rsidR="007E29F9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B44D223" w14:textId="77777777" w:rsidR="007E29F9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29F9">
              <w:rPr>
                <w:b/>
                <w:sz w:val="20"/>
              </w:rPr>
              <w:t>Medicine</w:t>
            </w:r>
            <w:r>
              <w:rPr>
                <w:sz w:val="20"/>
              </w:rPr>
              <w:t xml:space="preserve"> (Will Huen)</w:t>
            </w:r>
          </w:p>
          <w:p w14:paraId="4A3E7B5B" w14:textId="77777777" w:rsidR="007E29F9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A0F2899" w14:textId="77777777" w:rsidR="007E29F9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29F9">
              <w:rPr>
                <w:b/>
                <w:sz w:val="20"/>
              </w:rPr>
              <w:t>Med/</w:t>
            </w:r>
            <w:proofErr w:type="spellStart"/>
            <w:r w:rsidRPr="007E29F9">
              <w:rPr>
                <w:b/>
                <w:sz w:val="20"/>
              </w:rPr>
              <w:t>Surg</w:t>
            </w:r>
            <w:proofErr w:type="spellEnd"/>
            <w:r>
              <w:rPr>
                <w:sz w:val="20"/>
              </w:rPr>
              <w:t xml:space="preserve"> (Leslie </w:t>
            </w:r>
            <w:proofErr w:type="spellStart"/>
            <w:r>
              <w:rPr>
                <w:sz w:val="20"/>
              </w:rPr>
              <w:t>Holpit</w:t>
            </w:r>
            <w:proofErr w:type="spellEnd"/>
            <w:r>
              <w:rPr>
                <w:sz w:val="20"/>
              </w:rPr>
              <w:t>, Dana Freiser, Gabe Ortiz)</w:t>
            </w:r>
          </w:p>
          <w:p w14:paraId="12956DEC" w14:textId="77777777" w:rsidR="007E29F9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838FE2B" w14:textId="77777777" w:rsidR="00250337" w:rsidRDefault="00250337" w:rsidP="008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E1485" w14:paraId="4EE3A9AB" w14:textId="77777777" w:rsidTr="006E5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C65010D" w14:textId="310BC1B2" w:rsidR="007E1485" w:rsidRPr="007E1485" w:rsidRDefault="007E1485" w:rsidP="007E14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SUBCOMMITTEE AND RECURRING REPORTS</w:t>
            </w:r>
          </w:p>
        </w:tc>
        <w:tc>
          <w:tcPr>
            <w:tcW w:w="2340" w:type="dxa"/>
          </w:tcPr>
          <w:p w14:paraId="05322F11" w14:textId="2B8D4F43" w:rsidR="007E1485" w:rsidRPr="00BF1109" w:rsidRDefault="007E1485" w:rsidP="007E1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</w:rPr>
            </w:pPr>
            <w:r w:rsidRPr="00BF1109">
              <w:rPr>
                <w:b/>
                <w:color w:val="7030A0"/>
                <w:sz w:val="20"/>
              </w:rPr>
              <w:t>EOC: Facilities</w:t>
            </w:r>
            <w:r w:rsidRPr="00BF1109">
              <w:rPr>
                <w:color w:val="7030A0"/>
                <w:sz w:val="20"/>
              </w:rPr>
              <w:t xml:space="preserve"> (Terry </w:t>
            </w:r>
            <w:proofErr w:type="spellStart"/>
            <w:r w:rsidRPr="00BF1109">
              <w:rPr>
                <w:color w:val="7030A0"/>
                <w:sz w:val="20"/>
              </w:rPr>
              <w:t>Saltz</w:t>
            </w:r>
            <w:proofErr w:type="spellEnd"/>
            <w:r w:rsidR="00F707F8" w:rsidRPr="00BF1109">
              <w:rPr>
                <w:color w:val="7030A0"/>
                <w:sz w:val="20"/>
              </w:rPr>
              <w:t>, Gregory Chase</w:t>
            </w:r>
            <w:r w:rsidRPr="00BF1109">
              <w:rPr>
                <w:color w:val="7030A0"/>
                <w:sz w:val="20"/>
              </w:rPr>
              <w:t>)</w:t>
            </w:r>
          </w:p>
          <w:p w14:paraId="714451E6" w14:textId="77777777" w:rsidR="007E1485" w:rsidRDefault="007E1485" w:rsidP="007E1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252DF85" w14:textId="77777777" w:rsidR="007E1485" w:rsidRDefault="007E1485" w:rsidP="007E1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EOC: Security</w:t>
            </w:r>
            <w:r>
              <w:rPr>
                <w:sz w:val="20"/>
              </w:rPr>
              <w:t xml:space="preserve"> (Basil Price)</w:t>
            </w:r>
          </w:p>
          <w:p w14:paraId="7055F20A" w14:textId="77777777" w:rsidR="001C4B46" w:rsidRDefault="001C4B46" w:rsidP="007E1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506E3A2" w14:textId="1AE31303" w:rsidR="001C4B46" w:rsidRDefault="001C4B46" w:rsidP="001C4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3FBF2ED6" w14:textId="77777777" w:rsidR="00B26EAA" w:rsidRDefault="00B26EAA" w:rsidP="007E1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474905A" w14:textId="5BDED2A7" w:rsidR="00B26EAA" w:rsidRDefault="00B26EAA" w:rsidP="00B2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Event Analysis &amp; Systems Improvement</w:t>
            </w:r>
            <w:r>
              <w:rPr>
                <w:sz w:val="20"/>
              </w:rPr>
              <w:t xml:space="preserve"> (Susan Brajkovic)</w:t>
            </w:r>
          </w:p>
          <w:p w14:paraId="74A7AA88" w14:textId="77777777" w:rsidR="00B26EAA" w:rsidRDefault="00B26EAA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45D09E6" w14:textId="77777777" w:rsidR="0070023D" w:rsidRDefault="0070023D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Tissue Report</w:t>
            </w:r>
            <w:r>
              <w:rPr>
                <w:sz w:val="20"/>
              </w:rPr>
              <w:t xml:space="preserve"> (James </w:t>
            </w:r>
            <w:proofErr w:type="spellStart"/>
            <w:r>
              <w:rPr>
                <w:sz w:val="20"/>
              </w:rPr>
              <w:t>Grenert</w:t>
            </w:r>
            <w:proofErr w:type="spellEnd"/>
            <w:r>
              <w:rPr>
                <w:sz w:val="20"/>
              </w:rPr>
              <w:t>)</w:t>
            </w:r>
          </w:p>
          <w:p w14:paraId="5E9CFC14" w14:textId="77777777" w:rsidR="00512B39" w:rsidRDefault="00512B39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6D2808C" w14:textId="4916F2FF" w:rsidR="00512B39" w:rsidRDefault="00512B39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143AFBA7" w14:textId="77777777" w:rsidR="000D1464" w:rsidRDefault="000D1464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35D4E121" w14:textId="77777777" w:rsidR="000D1464" w:rsidRPr="00256191" w:rsidRDefault="000D1464" w:rsidP="000D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56191">
              <w:rPr>
                <w:b/>
                <w:sz w:val="20"/>
              </w:rPr>
              <w:t>Patient Safety Plan</w:t>
            </w:r>
            <w:r w:rsidRPr="00256191">
              <w:rPr>
                <w:sz w:val="20"/>
              </w:rPr>
              <w:t xml:space="preserve"> (Tom Holton)</w:t>
            </w:r>
          </w:p>
          <w:p w14:paraId="6DE006D6" w14:textId="77777777" w:rsidR="000D1464" w:rsidRDefault="000D1464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46733B13" w14:textId="530501ED" w:rsidR="005E2C6C" w:rsidRDefault="005E2C6C" w:rsidP="005E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Health Information Systems</w:t>
            </w:r>
            <w:r>
              <w:rPr>
                <w:sz w:val="20"/>
              </w:rPr>
              <w:t xml:space="preserve"> Q4 2020 Update (Diane </w:t>
            </w:r>
            <w:proofErr w:type="spellStart"/>
            <w:r>
              <w:rPr>
                <w:sz w:val="20"/>
              </w:rPr>
              <w:t>Premeau</w:t>
            </w:r>
            <w:proofErr w:type="spellEnd"/>
            <w:r>
              <w:rPr>
                <w:sz w:val="20"/>
              </w:rPr>
              <w:t>)</w:t>
            </w:r>
          </w:p>
          <w:p w14:paraId="1074EC78" w14:textId="77777777" w:rsidR="005E2C6C" w:rsidRDefault="005E2C6C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74D1100D" w14:textId="70A0642C" w:rsidR="00714531" w:rsidRPr="000D1464" w:rsidRDefault="00714531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A1E1D">
              <w:rPr>
                <w:b/>
                <w:sz w:val="20"/>
              </w:rPr>
              <w:t>Annual OPEX Report</w:t>
            </w:r>
            <w:r>
              <w:rPr>
                <w:sz w:val="20"/>
              </w:rPr>
              <w:t xml:space="preserve"> (Aiyana Johnson, Brandi Frazier)</w:t>
            </w:r>
          </w:p>
        </w:tc>
        <w:tc>
          <w:tcPr>
            <w:tcW w:w="1980" w:type="dxa"/>
          </w:tcPr>
          <w:p w14:paraId="627B82E5" w14:textId="77777777" w:rsidR="007E1485" w:rsidRPr="00256191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256191">
              <w:rPr>
                <w:b/>
                <w:color w:val="FF0000"/>
                <w:sz w:val="20"/>
              </w:rPr>
              <w:t>Code Blue</w:t>
            </w:r>
            <w:r w:rsidRPr="00256191">
              <w:rPr>
                <w:color w:val="FF0000"/>
                <w:sz w:val="20"/>
              </w:rPr>
              <w:t xml:space="preserve"> (Susan </w:t>
            </w:r>
            <w:proofErr w:type="spellStart"/>
            <w:r w:rsidRPr="00256191">
              <w:rPr>
                <w:color w:val="FF0000"/>
                <w:sz w:val="20"/>
              </w:rPr>
              <w:t>Yoo</w:t>
            </w:r>
            <w:proofErr w:type="spellEnd"/>
            <w:r w:rsidRPr="00256191">
              <w:rPr>
                <w:color w:val="FF0000"/>
                <w:sz w:val="20"/>
              </w:rPr>
              <w:t>, Jeff Schmidt)</w:t>
            </w:r>
          </w:p>
          <w:p w14:paraId="375988D9" w14:textId="77777777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B0D7FE5" w14:textId="77777777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8FD040D" w14:textId="77777777" w:rsidR="00AD294D" w:rsidRDefault="00AD294D" w:rsidP="00AD2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57EC5">
              <w:rPr>
                <w:b/>
                <w:color w:val="FF0000"/>
                <w:sz w:val="20"/>
              </w:rPr>
              <w:t>Infection Control</w:t>
            </w:r>
            <w:r>
              <w:rPr>
                <w:color w:val="FF0000"/>
                <w:sz w:val="20"/>
              </w:rPr>
              <w:t xml:space="preserve"> (Elaine Dekker)</w:t>
            </w:r>
          </w:p>
          <w:p w14:paraId="0D483014" w14:textId="77777777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1FA6FF5" w14:textId="77777777" w:rsidR="00AD294D" w:rsidRDefault="00AD294D" w:rsidP="00AD2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Trauma</w:t>
            </w:r>
            <w:r>
              <w:rPr>
                <w:sz w:val="20"/>
              </w:rPr>
              <w:t xml:space="preserve"> (Sue Peterson, Robert </w:t>
            </w:r>
            <w:proofErr w:type="spellStart"/>
            <w:r>
              <w:rPr>
                <w:sz w:val="20"/>
              </w:rPr>
              <w:t>Mackersie</w:t>
            </w:r>
            <w:proofErr w:type="spellEnd"/>
            <w:r>
              <w:rPr>
                <w:sz w:val="20"/>
              </w:rPr>
              <w:t>)</w:t>
            </w:r>
          </w:p>
          <w:p w14:paraId="256916E8" w14:textId="0DDD7920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60" w:type="dxa"/>
          </w:tcPr>
          <w:p w14:paraId="6653BF54" w14:textId="77777777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21DFAF4" w14:textId="541FBCA4" w:rsidR="0070023D" w:rsidRDefault="00F105E8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105E8">
              <w:rPr>
                <w:b/>
                <w:sz w:val="20"/>
              </w:rPr>
              <w:t>Annual Privacy Report</w:t>
            </w:r>
            <w:r>
              <w:rPr>
                <w:sz w:val="20"/>
              </w:rPr>
              <w:t xml:space="preserve"> (</w:t>
            </w:r>
            <w:r w:rsidR="003C26DC">
              <w:rPr>
                <w:sz w:val="20"/>
              </w:rPr>
              <w:t xml:space="preserve">Catherine </w:t>
            </w:r>
            <w:proofErr w:type="spellStart"/>
            <w:r w:rsidR="003C26DC">
              <w:rPr>
                <w:sz w:val="20"/>
              </w:rPr>
              <w:t>Argumedo</w:t>
            </w:r>
            <w:proofErr w:type="spellEnd"/>
            <w:r w:rsidR="0070023D">
              <w:rPr>
                <w:b/>
                <w:sz w:val="20"/>
              </w:rPr>
              <w:t>)</w:t>
            </w:r>
          </w:p>
          <w:p w14:paraId="1FB3F159" w14:textId="77777777" w:rsidR="0070023D" w:rsidRDefault="0070023D" w:rsidP="0070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264AEF7" w14:textId="77777777" w:rsidR="00F105E8" w:rsidRDefault="00F105E8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679921B" w14:textId="77777777" w:rsidR="00DD32DA" w:rsidRDefault="00DD32DA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EOC: Security</w:t>
            </w:r>
            <w:r>
              <w:rPr>
                <w:sz w:val="20"/>
              </w:rPr>
              <w:t xml:space="preserve"> (Basil Price)</w:t>
            </w:r>
          </w:p>
          <w:p w14:paraId="20E6D127" w14:textId="77777777" w:rsidR="00DD32DA" w:rsidRDefault="00DD32DA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75E24AC" w14:textId="77777777" w:rsidR="00DD32DA" w:rsidRDefault="00DD32DA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Transfusion</w:t>
            </w:r>
            <w:r>
              <w:rPr>
                <w:sz w:val="20"/>
              </w:rPr>
              <w:t xml:space="preserve"> (Jonathan </w:t>
            </w:r>
            <w:proofErr w:type="spellStart"/>
            <w:r>
              <w:rPr>
                <w:sz w:val="20"/>
              </w:rPr>
              <w:t>Esensten</w:t>
            </w:r>
            <w:proofErr w:type="spellEnd"/>
            <w:r>
              <w:rPr>
                <w:sz w:val="20"/>
              </w:rPr>
              <w:t>)</w:t>
            </w:r>
          </w:p>
          <w:p w14:paraId="35DFD946" w14:textId="62FBEAB5" w:rsidR="00256191" w:rsidRDefault="00256191" w:rsidP="00A4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</w:tcPr>
          <w:p w14:paraId="679F3183" w14:textId="7E38DC55" w:rsidR="007E1485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29F9">
              <w:rPr>
                <w:b/>
                <w:sz w:val="20"/>
              </w:rPr>
              <w:t>Procedural Sedation</w:t>
            </w:r>
            <w:r>
              <w:rPr>
                <w:sz w:val="20"/>
              </w:rPr>
              <w:t xml:space="preserve"> (</w:t>
            </w:r>
            <w:r w:rsidR="00080590">
              <w:rPr>
                <w:sz w:val="20"/>
              </w:rPr>
              <w:t>Ashish Agrawal</w:t>
            </w:r>
            <w:r>
              <w:rPr>
                <w:sz w:val="20"/>
              </w:rPr>
              <w:t xml:space="preserve">, </w:t>
            </w:r>
            <w:r w:rsidR="00080590">
              <w:rPr>
                <w:sz w:val="20"/>
              </w:rPr>
              <w:t>Elisha Perez</w:t>
            </w:r>
            <w:r>
              <w:rPr>
                <w:sz w:val="20"/>
              </w:rPr>
              <w:t>)</w:t>
            </w:r>
          </w:p>
          <w:p w14:paraId="613B5BAF" w14:textId="77777777" w:rsidR="007E29F9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D393466" w14:textId="77777777" w:rsidR="007E29F9" w:rsidRPr="00256191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256191">
              <w:rPr>
                <w:b/>
                <w:color w:val="FF0000"/>
                <w:sz w:val="20"/>
              </w:rPr>
              <w:t>Quality Measures</w:t>
            </w:r>
            <w:r w:rsidRPr="00256191">
              <w:rPr>
                <w:color w:val="FF0000"/>
                <w:sz w:val="20"/>
              </w:rPr>
              <w:t xml:space="preserve"> (Leslie Safier)</w:t>
            </w:r>
          </w:p>
          <w:p w14:paraId="569BEF24" w14:textId="77777777" w:rsidR="007E29F9" w:rsidRPr="00256191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373219DC" w14:textId="77777777" w:rsidR="007E29F9" w:rsidRPr="00256191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 w:rsidRPr="00256191">
              <w:rPr>
                <w:b/>
                <w:color w:val="FF0000"/>
                <w:sz w:val="20"/>
              </w:rPr>
              <w:t>FMEA 2019</w:t>
            </w:r>
            <w:r w:rsidR="00B26EAA" w:rsidRPr="00256191">
              <w:rPr>
                <w:b/>
                <w:color w:val="FF0000"/>
                <w:sz w:val="20"/>
              </w:rPr>
              <w:t xml:space="preserve"> Report</w:t>
            </w:r>
          </w:p>
          <w:p w14:paraId="1816E856" w14:textId="77777777" w:rsidR="007E29F9" w:rsidRPr="00256191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 w:rsidRPr="00256191">
              <w:rPr>
                <w:b/>
                <w:color w:val="FF0000"/>
                <w:sz w:val="20"/>
              </w:rPr>
              <w:t>FMEA 2020 Topic</w:t>
            </w:r>
          </w:p>
          <w:p w14:paraId="41DBF5CC" w14:textId="1304BC75" w:rsidR="007E29F9" w:rsidRPr="00256191" w:rsidRDefault="007E29F9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256191">
              <w:rPr>
                <w:color w:val="FF0000"/>
                <w:sz w:val="20"/>
              </w:rPr>
              <w:t>(</w:t>
            </w:r>
            <w:r w:rsidR="003E63AD" w:rsidRPr="00256191">
              <w:rPr>
                <w:color w:val="FF0000"/>
                <w:sz w:val="20"/>
              </w:rPr>
              <w:t>Leslie S</w:t>
            </w:r>
            <w:r w:rsidR="004D39F0" w:rsidRPr="00256191">
              <w:rPr>
                <w:color w:val="FF0000"/>
                <w:sz w:val="20"/>
              </w:rPr>
              <w:t>a</w:t>
            </w:r>
            <w:r w:rsidR="003E63AD" w:rsidRPr="00256191">
              <w:rPr>
                <w:color w:val="FF0000"/>
                <w:sz w:val="20"/>
              </w:rPr>
              <w:t>fier</w:t>
            </w:r>
            <w:r w:rsidRPr="00256191">
              <w:rPr>
                <w:color w:val="FF0000"/>
                <w:sz w:val="20"/>
              </w:rPr>
              <w:t>)</w:t>
            </w:r>
          </w:p>
          <w:p w14:paraId="44E5B2B0" w14:textId="77777777" w:rsidR="00EA1E1D" w:rsidRDefault="00EA1E1D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C51DA0C" w14:textId="77777777" w:rsidR="00B25C6B" w:rsidRDefault="00B25C6B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EOC: Biomed</w:t>
            </w:r>
            <w:r>
              <w:rPr>
                <w:sz w:val="20"/>
              </w:rPr>
              <w:t xml:space="preserve"> (Elkin Lara-Mejia)</w:t>
            </w:r>
          </w:p>
          <w:p w14:paraId="1B26F520" w14:textId="77777777" w:rsidR="00B25C6B" w:rsidRDefault="00B25C6B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0967C5B" w14:textId="77777777" w:rsidR="00B25C6B" w:rsidRDefault="00B25C6B" w:rsidP="00B2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Health Information Systems</w:t>
            </w:r>
            <w:r>
              <w:rPr>
                <w:sz w:val="20"/>
              </w:rPr>
              <w:t xml:space="preserve"> Q1 2020 </w:t>
            </w:r>
            <w:r>
              <w:rPr>
                <w:sz w:val="20"/>
              </w:rPr>
              <w:lastRenderedPageBreak/>
              <w:t xml:space="preserve">Update (Diane </w:t>
            </w:r>
            <w:proofErr w:type="spellStart"/>
            <w:r>
              <w:rPr>
                <w:sz w:val="20"/>
              </w:rPr>
              <w:t>Premeau</w:t>
            </w:r>
            <w:proofErr w:type="spellEnd"/>
            <w:r>
              <w:rPr>
                <w:sz w:val="20"/>
              </w:rPr>
              <w:t>)</w:t>
            </w:r>
          </w:p>
          <w:p w14:paraId="556FA39F" w14:textId="77777777" w:rsidR="007F5DA0" w:rsidRDefault="007F5DA0" w:rsidP="00B2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6EED070" w14:textId="77777777" w:rsidR="007F5DA0" w:rsidRDefault="007F5DA0" w:rsidP="007F5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5E8">
              <w:rPr>
                <w:b/>
                <w:sz w:val="20"/>
              </w:rPr>
              <w:t>Tissue Report</w:t>
            </w:r>
            <w:r>
              <w:rPr>
                <w:sz w:val="20"/>
              </w:rPr>
              <w:t xml:space="preserve"> (James </w:t>
            </w:r>
            <w:proofErr w:type="spellStart"/>
            <w:r>
              <w:rPr>
                <w:sz w:val="20"/>
              </w:rPr>
              <w:t>Grenert</w:t>
            </w:r>
            <w:proofErr w:type="spellEnd"/>
            <w:r>
              <w:rPr>
                <w:sz w:val="20"/>
              </w:rPr>
              <w:t>)</w:t>
            </w:r>
          </w:p>
          <w:p w14:paraId="36E4E9EC" w14:textId="77777777" w:rsidR="007F5DA0" w:rsidRDefault="007F5DA0" w:rsidP="00B2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E7162AF" w14:textId="48355D59" w:rsidR="00B25C6B" w:rsidRDefault="00B25C6B" w:rsidP="00F1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E29F9" w14:paraId="227B505A" w14:textId="77777777" w:rsidTr="006E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EF0D3A6" w14:textId="6698EFF8" w:rsidR="007E1485" w:rsidRPr="007E1485" w:rsidRDefault="007E1485" w:rsidP="007E1485">
            <w:pPr>
              <w:rPr>
                <w:b w:val="0"/>
                <w:sz w:val="20"/>
              </w:rPr>
            </w:pPr>
            <w:r w:rsidRPr="007E1485">
              <w:rPr>
                <w:b w:val="0"/>
                <w:sz w:val="20"/>
              </w:rPr>
              <w:lastRenderedPageBreak/>
              <w:t>COMMITTEE AND OTHER REPORTS</w:t>
            </w:r>
          </w:p>
        </w:tc>
        <w:tc>
          <w:tcPr>
            <w:tcW w:w="2340" w:type="dxa"/>
          </w:tcPr>
          <w:p w14:paraId="47F44891" w14:textId="77777777" w:rsidR="007E1485" w:rsidRDefault="007E1485" w:rsidP="00BD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0190C489" w14:textId="22798C30" w:rsidR="007E1485" w:rsidRDefault="007E1485" w:rsidP="007E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1F4F8477" w14:textId="77777777" w:rsidR="007E1485" w:rsidRDefault="007E29F9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29F9">
              <w:rPr>
                <w:b/>
                <w:sz w:val="20"/>
              </w:rPr>
              <w:t xml:space="preserve">MERP </w:t>
            </w:r>
            <w:r>
              <w:rPr>
                <w:sz w:val="20"/>
              </w:rPr>
              <w:t xml:space="preserve">(Mary Gray, </w:t>
            </w:r>
            <w:proofErr w:type="spellStart"/>
            <w:r>
              <w:rPr>
                <w:sz w:val="20"/>
              </w:rPr>
              <w:t>Quynh</w:t>
            </w:r>
            <w:proofErr w:type="spellEnd"/>
            <w:r>
              <w:rPr>
                <w:sz w:val="20"/>
              </w:rPr>
              <w:t xml:space="preserve"> Bui, Julie Russell</w:t>
            </w:r>
          </w:p>
          <w:p w14:paraId="29D077CA" w14:textId="43BA5991" w:rsidR="00A40FA5" w:rsidRDefault="00A40FA5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0" w:type="dxa"/>
          </w:tcPr>
          <w:p w14:paraId="5F0AFB0C" w14:textId="77777777" w:rsidR="00840BBD" w:rsidRDefault="00840BBD" w:rsidP="008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D9046D1" w14:textId="434DE05D" w:rsidR="007E1485" w:rsidRDefault="00840BBD" w:rsidP="008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2020</w:t>
            </w:r>
            <w:r w:rsidRPr="007E29F9">
              <w:rPr>
                <w:b/>
                <w:sz w:val="20"/>
              </w:rPr>
              <w:t xml:space="preserve"> Staffing Adequacy </w:t>
            </w:r>
            <w:r>
              <w:rPr>
                <w:sz w:val="20"/>
              </w:rPr>
              <w:t xml:space="preserve">(Leslie </w:t>
            </w:r>
            <w:proofErr w:type="spellStart"/>
            <w:r>
              <w:rPr>
                <w:sz w:val="20"/>
              </w:rPr>
              <w:t>Safier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60" w:type="dxa"/>
          </w:tcPr>
          <w:p w14:paraId="62F99B60" w14:textId="5DD16AA6" w:rsidR="007E1485" w:rsidRDefault="007E1485" w:rsidP="00F1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</w:tcPr>
          <w:p w14:paraId="1CCA9322" w14:textId="48564101" w:rsidR="007E1485" w:rsidRDefault="007F5DA0" w:rsidP="007E2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07F8">
              <w:rPr>
                <w:b/>
                <w:sz w:val="20"/>
              </w:rPr>
              <w:t>Information Technology</w:t>
            </w:r>
            <w:r w:rsidRPr="00F707F8">
              <w:rPr>
                <w:sz w:val="20"/>
              </w:rPr>
              <w:t xml:space="preserve"> (</w:t>
            </w:r>
            <w:proofErr w:type="spellStart"/>
            <w:r w:rsidRPr="00577FBA">
              <w:rPr>
                <w:sz w:val="20"/>
              </w:rPr>
              <w:t>Neda</w:t>
            </w:r>
            <w:proofErr w:type="spellEnd"/>
            <w:r w:rsidRPr="00577FBA">
              <w:rPr>
                <w:sz w:val="20"/>
              </w:rPr>
              <w:t xml:space="preserve"> </w:t>
            </w:r>
            <w:proofErr w:type="spellStart"/>
            <w:r w:rsidRPr="00577FBA">
              <w:rPr>
                <w:sz w:val="20"/>
              </w:rPr>
              <w:t>Ratanawongsa</w:t>
            </w:r>
            <w:proofErr w:type="spellEnd"/>
            <w:r w:rsidRPr="00577FBA">
              <w:rPr>
                <w:sz w:val="20"/>
              </w:rPr>
              <w:t xml:space="preserve">, </w:t>
            </w:r>
            <w:proofErr w:type="spellStart"/>
            <w:r w:rsidRPr="00577FBA">
              <w:rPr>
                <w:sz w:val="20"/>
              </w:rPr>
              <w:t>Almir</w:t>
            </w:r>
            <w:proofErr w:type="spellEnd"/>
            <w:r w:rsidRPr="00577FBA">
              <w:rPr>
                <w:sz w:val="20"/>
              </w:rPr>
              <w:t xml:space="preserve"> </w:t>
            </w:r>
            <w:proofErr w:type="spellStart"/>
            <w:r w:rsidRPr="00577FBA">
              <w:rPr>
                <w:sz w:val="20"/>
              </w:rPr>
              <w:t>Guimaraes</w:t>
            </w:r>
            <w:proofErr w:type="spellEnd"/>
            <w:r w:rsidRPr="00577FBA">
              <w:rPr>
                <w:sz w:val="20"/>
              </w:rPr>
              <w:t>)</w:t>
            </w:r>
            <w:r>
              <w:rPr>
                <w:sz w:val="20"/>
              </w:rPr>
              <w:t xml:space="preserve"> AFTER 1</w:t>
            </w:r>
          </w:p>
        </w:tc>
      </w:tr>
    </w:tbl>
    <w:p w14:paraId="6FC64DBB" w14:textId="77777777" w:rsidR="007E1485" w:rsidRDefault="007E1485" w:rsidP="007E1485">
      <w:pPr>
        <w:spacing w:after="0"/>
        <w:jc w:val="center"/>
        <w:rPr>
          <w:sz w:val="20"/>
        </w:rPr>
      </w:pPr>
    </w:p>
    <w:p w14:paraId="25A0F240" w14:textId="77777777" w:rsidR="007E29F9" w:rsidRDefault="007E29F9" w:rsidP="007E1485">
      <w:pPr>
        <w:spacing w:after="0"/>
        <w:jc w:val="center"/>
        <w:rPr>
          <w:sz w:val="2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2340"/>
        <w:gridCol w:w="1980"/>
        <w:gridCol w:w="2160"/>
        <w:gridCol w:w="2070"/>
        <w:gridCol w:w="2070"/>
        <w:gridCol w:w="2155"/>
      </w:tblGrid>
      <w:tr w:rsidR="00D84B41" w14:paraId="739EFFFA" w14:textId="77777777" w:rsidTr="00705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7F164C" w14:textId="77777777" w:rsidR="007E29F9" w:rsidRDefault="007E29F9" w:rsidP="001754F3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6C874C01" w14:textId="14AE51CF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JULY 28</w:t>
            </w:r>
          </w:p>
        </w:tc>
        <w:tc>
          <w:tcPr>
            <w:tcW w:w="1980" w:type="dxa"/>
          </w:tcPr>
          <w:p w14:paraId="1D7BBFDF" w14:textId="57FFCD1E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AUGUST 25</w:t>
            </w:r>
          </w:p>
        </w:tc>
        <w:tc>
          <w:tcPr>
            <w:tcW w:w="2160" w:type="dxa"/>
          </w:tcPr>
          <w:p w14:paraId="2F7C8B14" w14:textId="24707417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SEPTEMBER 22</w:t>
            </w:r>
          </w:p>
        </w:tc>
        <w:tc>
          <w:tcPr>
            <w:tcW w:w="2070" w:type="dxa"/>
          </w:tcPr>
          <w:p w14:paraId="57F05987" w14:textId="07E3CF1A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OCTOBER 27</w:t>
            </w:r>
          </w:p>
        </w:tc>
        <w:tc>
          <w:tcPr>
            <w:tcW w:w="2070" w:type="dxa"/>
          </w:tcPr>
          <w:p w14:paraId="3AA77306" w14:textId="378984A7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NOVEMBER 17</w:t>
            </w:r>
          </w:p>
        </w:tc>
        <w:tc>
          <w:tcPr>
            <w:tcW w:w="2155" w:type="dxa"/>
          </w:tcPr>
          <w:p w14:paraId="44F484FF" w14:textId="317BB456" w:rsidR="007E29F9" w:rsidRPr="00F105E8" w:rsidRDefault="00BF1109" w:rsidP="00175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DECEMBER 15</w:t>
            </w:r>
          </w:p>
        </w:tc>
      </w:tr>
      <w:tr w:rsidR="00D84B41" w14:paraId="5F34CF75" w14:textId="77777777" w:rsidTr="0070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5CF15C1" w14:textId="77777777" w:rsidR="007E29F9" w:rsidRPr="007E1485" w:rsidRDefault="007E29F9" w:rsidP="001754F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CLINICAL SERVICES/DEPT REPORTS</w:t>
            </w:r>
          </w:p>
        </w:tc>
        <w:tc>
          <w:tcPr>
            <w:tcW w:w="2340" w:type="dxa"/>
          </w:tcPr>
          <w:p w14:paraId="6482515F" w14:textId="66F46014" w:rsidR="007E29F9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Op</w:t>
            </w:r>
            <w:r w:rsidR="003E3035">
              <w:rPr>
                <w:b/>
                <w:sz w:val="20"/>
              </w:rPr>
              <w:t>h</w:t>
            </w:r>
            <w:r w:rsidRPr="00EA1E1D">
              <w:rPr>
                <w:b/>
                <w:sz w:val="20"/>
              </w:rPr>
              <w:t>thalmology</w:t>
            </w:r>
            <w:r>
              <w:rPr>
                <w:sz w:val="20"/>
              </w:rPr>
              <w:t xml:space="preserve"> (Jay Stewart)</w:t>
            </w:r>
          </w:p>
          <w:p w14:paraId="7678958E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B0E65F2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Specialty Clinics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Delphine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Tuot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Rosaly</w:t>
            </w:r>
            <w:proofErr w:type="spellEnd"/>
            <w:r>
              <w:rPr>
                <w:sz w:val="20"/>
              </w:rPr>
              <w:t xml:space="preserve"> Ferrer)</w:t>
            </w:r>
          </w:p>
          <w:p w14:paraId="4269A40B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6C399BC" w14:textId="77777777" w:rsidR="00D84B41" w:rsidRPr="00172FA7" w:rsidRDefault="00D84B41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FA4D7CC" w14:textId="77777777" w:rsidR="00172FA7" w:rsidRPr="00E57EC5" w:rsidRDefault="00172FA7" w:rsidP="00172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72FA7">
              <w:rPr>
                <w:b/>
                <w:sz w:val="20"/>
              </w:rPr>
              <w:t>Critical Care/ICU</w:t>
            </w:r>
            <w:r w:rsidRPr="00172FA7">
              <w:rPr>
                <w:sz w:val="20"/>
              </w:rPr>
              <w:t xml:space="preserve"> (</w:t>
            </w:r>
            <w:proofErr w:type="spellStart"/>
            <w:r w:rsidRPr="00172FA7">
              <w:rPr>
                <w:sz w:val="20"/>
              </w:rPr>
              <w:t>Jhoyet</w:t>
            </w:r>
            <w:proofErr w:type="spellEnd"/>
            <w:r w:rsidRPr="00172FA7">
              <w:rPr>
                <w:sz w:val="20"/>
              </w:rPr>
              <w:t xml:space="preserve"> </w:t>
            </w:r>
            <w:proofErr w:type="spellStart"/>
            <w:r w:rsidRPr="00172FA7">
              <w:rPr>
                <w:sz w:val="20"/>
              </w:rPr>
              <w:t>Capacillo</w:t>
            </w:r>
            <w:proofErr w:type="spellEnd"/>
            <w:r w:rsidRPr="00172FA7">
              <w:rPr>
                <w:sz w:val="20"/>
              </w:rPr>
              <w:t>, Antonio Gomez, Christina Bloom</w:t>
            </w:r>
            <w:r w:rsidRPr="00E57EC5">
              <w:rPr>
                <w:color w:val="FF0000"/>
                <w:sz w:val="20"/>
              </w:rPr>
              <w:t>)</w:t>
            </w:r>
          </w:p>
          <w:p w14:paraId="24E68970" w14:textId="77777777" w:rsidR="00D84B41" w:rsidRDefault="00D84B41" w:rsidP="0066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B335000" w14:textId="77777777" w:rsidR="00840BBD" w:rsidRDefault="00840BBD" w:rsidP="008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D4556">
              <w:rPr>
                <w:b/>
                <w:sz w:val="20"/>
              </w:rPr>
              <w:t xml:space="preserve">Nursing </w:t>
            </w:r>
            <w:r>
              <w:rPr>
                <w:sz w:val="20"/>
              </w:rPr>
              <w:t>(Justin Dauterman – Deferred from Jan 2021</w:t>
            </w:r>
            <w:r w:rsidRPr="00BD4556">
              <w:rPr>
                <w:sz w:val="20"/>
              </w:rPr>
              <w:t>)</w:t>
            </w:r>
          </w:p>
          <w:p w14:paraId="796638EF" w14:textId="77777777" w:rsidR="00840BBD" w:rsidRDefault="00840BBD" w:rsidP="0066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0" w:type="dxa"/>
          </w:tcPr>
          <w:p w14:paraId="61A32102" w14:textId="77777777" w:rsidR="007E29F9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Clinical Lab</w:t>
            </w:r>
            <w:r>
              <w:rPr>
                <w:sz w:val="20"/>
              </w:rPr>
              <w:t xml:space="preserve"> (Zane Amenhotep)</w:t>
            </w:r>
          </w:p>
          <w:p w14:paraId="4A36310D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C04AC12" w14:textId="77777777" w:rsidR="00EA1E1D" w:rsidRP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Acute Dialysis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(Leslie </w:t>
            </w:r>
            <w:proofErr w:type="spellStart"/>
            <w:r>
              <w:rPr>
                <w:sz w:val="20"/>
              </w:rPr>
              <w:t>Holpit</w:t>
            </w:r>
            <w:proofErr w:type="spellEnd"/>
            <w:r>
              <w:rPr>
                <w:sz w:val="20"/>
              </w:rPr>
              <w:t>)</w:t>
            </w:r>
          </w:p>
          <w:p w14:paraId="7A49FB0A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33099EF" w14:textId="77777777" w:rsidR="00016D30" w:rsidRPr="00840BBD" w:rsidRDefault="00016D30" w:rsidP="0001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0"/>
              </w:rPr>
            </w:pPr>
            <w:r w:rsidRPr="00840BBD">
              <w:rPr>
                <w:b/>
                <w:color w:val="7030A0"/>
                <w:sz w:val="20"/>
              </w:rPr>
              <w:t>Renal Center</w:t>
            </w:r>
            <w:r w:rsidRPr="00840BBD">
              <w:rPr>
                <w:color w:val="7030A0"/>
                <w:sz w:val="20"/>
              </w:rPr>
              <w:t xml:space="preserve"> (</w:t>
            </w:r>
            <w:proofErr w:type="spellStart"/>
            <w:r w:rsidRPr="00840BBD">
              <w:rPr>
                <w:color w:val="7030A0"/>
                <w:sz w:val="20"/>
              </w:rPr>
              <w:t>Anitha</w:t>
            </w:r>
            <w:proofErr w:type="spellEnd"/>
            <w:r w:rsidRPr="00840BBD">
              <w:rPr>
                <w:color w:val="7030A0"/>
                <w:sz w:val="20"/>
              </w:rPr>
              <w:t xml:space="preserve"> Toke, </w:t>
            </w:r>
            <w:proofErr w:type="spellStart"/>
            <w:r w:rsidRPr="00840BBD">
              <w:rPr>
                <w:color w:val="7030A0"/>
                <w:sz w:val="20"/>
              </w:rPr>
              <w:t>Jep</w:t>
            </w:r>
            <w:proofErr w:type="spellEnd"/>
            <w:r w:rsidRPr="00840BBD">
              <w:rPr>
                <w:color w:val="7030A0"/>
                <w:sz w:val="20"/>
              </w:rPr>
              <w:t xml:space="preserve"> Poon, </w:t>
            </w:r>
            <w:proofErr w:type="spellStart"/>
            <w:r w:rsidRPr="00840BBD">
              <w:rPr>
                <w:color w:val="7030A0"/>
                <w:sz w:val="20"/>
              </w:rPr>
              <w:t>Rosaly</w:t>
            </w:r>
            <w:proofErr w:type="spellEnd"/>
            <w:r w:rsidRPr="00840BBD">
              <w:rPr>
                <w:color w:val="7030A0"/>
                <w:sz w:val="20"/>
              </w:rPr>
              <w:t xml:space="preserve"> Ferrer)</w:t>
            </w:r>
          </w:p>
          <w:p w14:paraId="7A8E1D7E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24E4B0D" w14:textId="77777777" w:rsidR="00164087" w:rsidRDefault="00164087" w:rsidP="0016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Emergency Management</w:t>
            </w:r>
            <w:r>
              <w:rPr>
                <w:sz w:val="20"/>
              </w:rPr>
              <w:t xml:space="preserve"> (Lann Wilder)</w:t>
            </w:r>
          </w:p>
          <w:p w14:paraId="70EE5561" w14:textId="77777777" w:rsidR="00164087" w:rsidRDefault="00164087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90E6968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Care Coordination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Hemal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D84B41">
              <w:rPr>
                <w:sz w:val="20"/>
              </w:rPr>
              <w:t>Kanz</w:t>
            </w:r>
            <w:r>
              <w:rPr>
                <w:sz w:val="20"/>
              </w:rPr>
              <w:t>aria</w:t>
            </w:r>
            <w:proofErr w:type="spellEnd"/>
            <w:r>
              <w:rPr>
                <w:sz w:val="20"/>
              </w:rPr>
              <w:t>, Natasha Hamilton)</w:t>
            </w:r>
          </w:p>
          <w:p w14:paraId="7155C5A0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994EE50" w14:textId="77777777" w:rsidR="006676D5" w:rsidRDefault="006676D5" w:rsidP="0066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Environmental Health &amp; Safety</w:t>
            </w:r>
            <w:r>
              <w:rPr>
                <w:sz w:val="20"/>
              </w:rPr>
              <w:t xml:space="preserve"> (Mike Harris, Val Barnett)</w:t>
            </w:r>
          </w:p>
          <w:p w14:paraId="028B748E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60" w:type="dxa"/>
          </w:tcPr>
          <w:p w14:paraId="3B030E94" w14:textId="77777777" w:rsidR="00EA1E1D" w:rsidRPr="00193FA5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0"/>
              </w:rPr>
            </w:pPr>
            <w:r w:rsidRPr="00193FA5">
              <w:rPr>
                <w:b/>
                <w:color w:val="7030A0"/>
                <w:sz w:val="20"/>
              </w:rPr>
              <w:t xml:space="preserve">Neurosurgery + TBI </w:t>
            </w:r>
            <w:r w:rsidRPr="00193FA5">
              <w:rPr>
                <w:color w:val="7030A0"/>
                <w:sz w:val="20"/>
              </w:rPr>
              <w:t xml:space="preserve">(Michael Huang, Amy </w:t>
            </w:r>
            <w:proofErr w:type="spellStart"/>
            <w:r w:rsidRPr="00193FA5">
              <w:rPr>
                <w:color w:val="7030A0"/>
                <w:sz w:val="20"/>
              </w:rPr>
              <w:t>Winkelman</w:t>
            </w:r>
            <w:proofErr w:type="spellEnd"/>
            <w:r w:rsidRPr="00193FA5">
              <w:rPr>
                <w:color w:val="7030A0"/>
                <w:sz w:val="20"/>
              </w:rPr>
              <w:t xml:space="preserve">, Lawrence </w:t>
            </w:r>
            <w:proofErr w:type="spellStart"/>
            <w:r w:rsidRPr="00193FA5">
              <w:rPr>
                <w:color w:val="7030A0"/>
                <w:sz w:val="20"/>
              </w:rPr>
              <w:t>Chyall</w:t>
            </w:r>
            <w:proofErr w:type="spellEnd"/>
            <w:r w:rsidRPr="00193FA5">
              <w:rPr>
                <w:color w:val="7030A0"/>
                <w:sz w:val="20"/>
              </w:rPr>
              <w:t>)</w:t>
            </w:r>
          </w:p>
          <w:p w14:paraId="7F5316EF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58EE299" w14:textId="38C019CA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Surgery</w:t>
            </w:r>
            <w:r>
              <w:rPr>
                <w:sz w:val="20"/>
              </w:rPr>
              <w:t xml:space="preserve"> (Deb Stein, </w:t>
            </w:r>
            <w:proofErr w:type="spellStart"/>
            <w:r>
              <w:rPr>
                <w:sz w:val="20"/>
              </w:rPr>
              <w:t>Shant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Vartanian</w:t>
            </w:r>
            <w:proofErr w:type="spellEnd"/>
            <w:r w:rsidR="00A900FC">
              <w:rPr>
                <w:sz w:val="20"/>
              </w:rPr>
              <w:t>, Jeremy Ho</w:t>
            </w:r>
            <w:r>
              <w:rPr>
                <w:sz w:val="20"/>
              </w:rPr>
              <w:t>)</w:t>
            </w:r>
          </w:p>
          <w:p w14:paraId="6D7E1EB1" w14:textId="77777777" w:rsidR="004E2930" w:rsidRDefault="004E29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EAEE646" w14:textId="77777777" w:rsidR="004E2930" w:rsidRDefault="004E29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913EF6">
              <w:rPr>
                <w:b/>
                <w:color w:val="FF0000"/>
                <w:sz w:val="20"/>
              </w:rPr>
              <w:t>Oral &amp; Maxillofacial Surgery</w:t>
            </w:r>
            <w:r w:rsidRPr="00913EF6">
              <w:rPr>
                <w:color w:val="FF0000"/>
                <w:sz w:val="20"/>
              </w:rPr>
              <w:t xml:space="preserve"> (Brian </w:t>
            </w:r>
            <w:proofErr w:type="spellStart"/>
            <w:r w:rsidRPr="00913EF6">
              <w:rPr>
                <w:color w:val="FF0000"/>
                <w:sz w:val="20"/>
              </w:rPr>
              <w:t>Bast</w:t>
            </w:r>
            <w:proofErr w:type="spellEnd"/>
            <w:r w:rsidRPr="00913EF6">
              <w:rPr>
                <w:color w:val="FF0000"/>
                <w:sz w:val="20"/>
              </w:rPr>
              <w:t>, Alena Maunder)</w:t>
            </w:r>
          </w:p>
          <w:p w14:paraId="047276A5" w14:textId="77777777" w:rsidR="00AD294D" w:rsidRPr="00E57EC5" w:rsidRDefault="00AD294D" w:rsidP="00AD2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  <w:p w14:paraId="363E5635" w14:textId="77777777" w:rsidR="00AD294D" w:rsidRPr="00AD294D" w:rsidRDefault="00AD294D" w:rsidP="00AD2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D294D">
              <w:rPr>
                <w:b/>
                <w:sz w:val="20"/>
              </w:rPr>
              <w:t>Urology</w:t>
            </w:r>
            <w:r w:rsidRPr="00AD294D">
              <w:rPr>
                <w:sz w:val="20"/>
              </w:rPr>
              <w:t xml:space="preserve"> (Ben Breyer, Sara </w:t>
            </w:r>
            <w:proofErr w:type="spellStart"/>
            <w:r w:rsidRPr="00AD294D">
              <w:rPr>
                <w:sz w:val="20"/>
              </w:rPr>
              <w:t>Berdy</w:t>
            </w:r>
            <w:proofErr w:type="spellEnd"/>
            <w:r w:rsidRPr="00AD294D">
              <w:rPr>
                <w:sz w:val="20"/>
              </w:rPr>
              <w:t>)</w:t>
            </w:r>
          </w:p>
          <w:p w14:paraId="76F30C00" w14:textId="77777777" w:rsidR="00AD294D" w:rsidRDefault="00AD294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52043A0" w14:textId="77777777" w:rsidR="00840BBD" w:rsidRDefault="00840BBD" w:rsidP="008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Emergency Medicine</w:t>
            </w:r>
            <w:r>
              <w:rPr>
                <w:sz w:val="20"/>
              </w:rPr>
              <w:t xml:space="preserve"> (Mary Mercer, </w:t>
            </w:r>
            <w:proofErr w:type="spellStart"/>
            <w:r>
              <w:rPr>
                <w:sz w:val="20"/>
              </w:rPr>
              <w:t>Bebs</w:t>
            </w:r>
            <w:proofErr w:type="spellEnd"/>
            <w:r>
              <w:rPr>
                <w:sz w:val="20"/>
              </w:rPr>
              <w:t xml:space="preserve"> Navarro)</w:t>
            </w:r>
          </w:p>
          <w:p w14:paraId="1A6C61CA" w14:textId="77777777" w:rsidR="00840BBD" w:rsidRDefault="00840BB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4AF05507" w14:textId="77777777" w:rsidR="007E29F9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OB/GYN &amp; Perinatal</w:t>
            </w:r>
            <w:r>
              <w:rPr>
                <w:sz w:val="20"/>
              </w:rPr>
              <w:t xml:space="preserve"> (Ana Delgado, Jessica </w:t>
            </w:r>
            <w:proofErr w:type="spellStart"/>
            <w:r>
              <w:rPr>
                <w:sz w:val="20"/>
              </w:rPr>
              <w:t>Tollefson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Shilu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Ramchand</w:t>
            </w:r>
            <w:proofErr w:type="spellEnd"/>
            <w:r>
              <w:rPr>
                <w:sz w:val="20"/>
              </w:rPr>
              <w:t>)</w:t>
            </w:r>
          </w:p>
          <w:p w14:paraId="00FAD4CC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1C25520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Pediatrics</w:t>
            </w:r>
            <w:r>
              <w:rPr>
                <w:sz w:val="20"/>
              </w:rPr>
              <w:t xml:space="preserve"> (Valerie </w:t>
            </w:r>
            <w:proofErr w:type="spellStart"/>
            <w:r>
              <w:rPr>
                <w:sz w:val="20"/>
              </w:rPr>
              <w:t>Gribben</w:t>
            </w:r>
            <w:proofErr w:type="spellEnd"/>
            <w:r>
              <w:rPr>
                <w:sz w:val="20"/>
              </w:rPr>
              <w:t>, Alma Martinez)</w:t>
            </w:r>
          </w:p>
          <w:p w14:paraId="07487D41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2F9D051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Cath Lab</w:t>
            </w:r>
            <w:r>
              <w:rPr>
                <w:sz w:val="20"/>
              </w:rPr>
              <w:t xml:space="preserve"> (Ashley McClintock, John MacGregor, Lucas Zier)</w:t>
            </w:r>
          </w:p>
          <w:p w14:paraId="44B956E8" w14:textId="77777777" w:rsidR="00EA1E1D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547C935" w14:textId="77777777" w:rsidR="00250337" w:rsidRDefault="00250337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0337">
              <w:rPr>
                <w:b/>
                <w:sz w:val="20"/>
              </w:rPr>
              <w:t>Psychiatry</w:t>
            </w:r>
            <w:r>
              <w:rPr>
                <w:sz w:val="20"/>
              </w:rPr>
              <w:t xml:space="preserve"> (Kathy Ballou, Mark Leary)</w:t>
            </w:r>
          </w:p>
          <w:p w14:paraId="7DFEAA8D" w14:textId="77777777" w:rsidR="00250337" w:rsidRDefault="00250337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2DF5C73" w14:textId="77777777" w:rsidR="00EA1E1D" w:rsidRDefault="00EA1E1D" w:rsidP="006F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DEA630B" w14:textId="77777777" w:rsidR="00343777" w:rsidRDefault="00343777" w:rsidP="0034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50337">
              <w:rPr>
                <w:b/>
                <w:sz w:val="20"/>
              </w:rPr>
              <w:t>Peri</w:t>
            </w:r>
            <w:proofErr w:type="spellEnd"/>
            <w:r w:rsidRPr="00250337">
              <w:rPr>
                <w:b/>
                <w:sz w:val="20"/>
              </w:rPr>
              <w:t>-Op</w:t>
            </w:r>
            <w:r>
              <w:rPr>
                <w:sz w:val="20"/>
              </w:rPr>
              <w:t xml:space="preserve"> (Patty Coggan)</w:t>
            </w:r>
          </w:p>
          <w:p w14:paraId="2DE1DB2F" w14:textId="77777777" w:rsidR="00343777" w:rsidRDefault="00343777" w:rsidP="006F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4CA26C92" w14:textId="77777777" w:rsidR="007E29F9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Patient Financial</w:t>
            </w:r>
            <w:r>
              <w:rPr>
                <w:sz w:val="20"/>
              </w:rPr>
              <w:t xml:space="preserve"> </w:t>
            </w:r>
            <w:r w:rsidRPr="00016D30">
              <w:rPr>
                <w:b/>
                <w:sz w:val="20"/>
              </w:rPr>
              <w:t>Services – Eligibility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Jenine</w:t>
            </w:r>
            <w:proofErr w:type="spellEnd"/>
            <w:r>
              <w:rPr>
                <w:sz w:val="20"/>
              </w:rPr>
              <w:t xml:space="preserve"> Smith, Omar </w:t>
            </w:r>
            <w:proofErr w:type="spellStart"/>
            <w:r>
              <w:rPr>
                <w:sz w:val="20"/>
              </w:rPr>
              <w:t>Carvallo</w:t>
            </w:r>
            <w:proofErr w:type="spellEnd"/>
            <w:r>
              <w:rPr>
                <w:sz w:val="20"/>
              </w:rPr>
              <w:t xml:space="preserve">, Yvonne </w:t>
            </w:r>
            <w:proofErr w:type="spellStart"/>
            <w:r>
              <w:rPr>
                <w:sz w:val="20"/>
              </w:rPr>
              <w:t>Uyeki</w:t>
            </w:r>
            <w:proofErr w:type="spellEnd"/>
            <w:r>
              <w:rPr>
                <w:sz w:val="20"/>
              </w:rPr>
              <w:t>)</w:t>
            </w:r>
          </w:p>
          <w:p w14:paraId="0E2BF65B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796C851" w14:textId="6B992973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Patient Financial Services – Claims</w:t>
            </w:r>
            <w:r>
              <w:rPr>
                <w:sz w:val="20"/>
              </w:rPr>
              <w:t xml:space="preserve"> (Thomas </w:t>
            </w:r>
            <w:proofErr w:type="spellStart"/>
            <w:r>
              <w:rPr>
                <w:sz w:val="20"/>
              </w:rPr>
              <w:t>Istvan</w:t>
            </w:r>
            <w:proofErr w:type="spellEnd"/>
            <w:r>
              <w:rPr>
                <w:sz w:val="20"/>
              </w:rPr>
              <w:t>, Tim Arnold</w:t>
            </w:r>
            <w:r w:rsidR="00A900FC">
              <w:rPr>
                <w:sz w:val="20"/>
              </w:rPr>
              <w:t xml:space="preserve">, Monica </w:t>
            </w:r>
            <w:proofErr w:type="spellStart"/>
            <w:r w:rsidR="00A900FC">
              <w:rPr>
                <w:sz w:val="20"/>
              </w:rPr>
              <w:t>Spahr</w:t>
            </w:r>
            <w:proofErr w:type="spellEnd"/>
            <w:r>
              <w:rPr>
                <w:sz w:val="20"/>
              </w:rPr>
              <w:t>)</w:t>
            </w:r>
          </w:p>
          <w:p w14:paraId="7E8F9B4C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645A493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 xml:space="preserve">Health Information </w:t>
            </w:r>
            <w:r>
              <w:rPr>
                <w:b/>
                <w:sz w:val="20"/>
              </w:rPr>
              <w:t xml:space="preserve">Services </w:t>
            </w:r>
            <w:r w:rsidRPr="00016D30">
              <w:rPr>
                <w:sz w:val="20"/>
              </w:rPr>
              <w:t>Q3 2020 Update &amp; Annual</w:t>
            </w:r>
            <w:r>
              <w:rPr>
                <w:sz w:val="20"/>
              </w:rPr>
              <w:t xml:space="preserve"> (Diane </w:t>
            </w:r>
            <w:proofErr w:type="spellStart"/>
            <w:r>
              <w:rPr>
                <w:sz w:val="20"/>
              </w:rPr>
              <w:t>Premeau</w:t>
            </w:r>
            <w:proofErr w:type="spellEnd"/>
            <w:r>
              <w:rPr>
                <w:sz w:val="20"/>
              </w:rPr>
              <w:t>)</w:t>
            </w:r>
          </w:p>
          <w:p w14:paraId="18C77FE2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4C88ECE" w14:textId="0BD14317" w:rsidR="006F108B" w:rsidRDefault="006F108B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D1B429C" w14:textId="77777777" w:rsidR="009519E5" w:rsidRPr="0046682B" w:rsidRDefault="009519E5" w:rsidP="00951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6682B">
              <w:rPr>
                <w:b/>
                <w:sz w:val="20"/>
              </w:rPr>
              <w:t>Family Medicine Inpatient Services</w:t>
            </w:r>
            <w:r w:rsidRPr="0046682B">
              <w:rPr>
                <w:sz w:val="20"/>
              </w:rPr>
              <w:t xml:space="preserve"> (Margaret Stafford)</w:t>
            </w:r>
          </w:p>
          <w:p w14:paraId="1A800622" w14:textId="77777777" w:rsidR="009519E5" w:rsidRPr="00AD294D" w:rsidRDefault="009519E5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C77FCFA" w14:textId="77777777" w:rsidR="00AD294D" w:rsidRPr="00AD294D" w:rsidRDefault="00AD294D" w:rsidP="00AD2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D294D">
              <w:rPr>
                <w:b/>
                <w:sz w:val="20"/>
              </w:rPr>
              <w:t>Materials Management</w:t>
            </w:r>
            <w:r w:rsidRPr="00AD294D">
              <w:rPr>
                <w:sz w:val="20"/>
              </w:rPr>
              <w:t xml:space="preserve"> (Daisy </w:t>
            </w:r>
            <w:proofErr w:type="spellStart"/>
            <w:r w:rsidRPr="00AD294D">
              <w:rPr>
                <w:sz w:val="20"/>
              </w:rPr>
              <w:t>Aguallo</w:t>
            </w:r>
            <w:proofErr w:type="spellEnd"/>
            <w:r w:rsidRPr="00AD294D">
              <w:rPr>
                <w:sz w:val="20"/>
              </w:rPr>
              <w:t xml:space="preserve">, David </w:t>
            </w:r>
            <w:proofErr w:type="spellStart"/>
            <w:r w:rsidRPr="00AD294D">
              <w:rPr>
                <w:sz w:val="20"/>
              </w:rPr>
              <w:t>Lawlor</w:t>
            </w:r>
            <w:proofErr w:type="spellEnd"/>
            <w:r w:rsidRPr="00AD294D">
              <w:rPr>
                <w:sz w:val="20"/>
              </w:rPr>
              <w:t>) (Deferred to Nov)</w:t>
            </w:r>
          </w:p>
          <w:p w14:paraId="3881CAD5" w14:textId="4D095F3B" w:rsidR="00AD294D" w:rsidRDefault="00AD294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</w:tcPr>
          <w:p w14:paraId="0419729C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F4E6EB6" w14:textId="6DD8203A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0337">
              <w:rPr>
                <w:b/>
                <w:sz w:val="20"/>
              </w:rPr>
              <w:t>Food &amp; Nutrition Services</w:t>
            </w:r>
            <w:r w:rsidR="00250337">
              <w:rPr>
                <w:sz w:val="20"/>
              </w:rPr>
              <w:t xml:space="preserve"> (Katie Merriman, Mike Jenkins</w:t>
            </w:r>
            <w:r w:rsidR="00A900FC">
              <w:rPr>
                <w:sz w:val="20"/>
              </w:rPr>
              <w:t xml:space="preserve">, Anthony </w:t>
            </w:r>
            <w:proofErr w:type="spellStart"/>
            <w:r w:rsidR="00A900FC">
              <w:rPr>
                <w:sz w:val="20"/>
              </w:rPr>
              <w:t>Anies</w:t>
            </w:r>
            <w:proofErr w:type="spellEnd"/>
            <w:r w:rsidR="00A900FC">
              <w:rPr>
                <w:sz w:val="20"/>
              </w:rPr>
              <w:t xml:space="preserve">, Christine </w:t>
            </w:r>
            <w:proofErr w:type="spellStart"/>
            <w:r w:rsidR="00A900FC">
              <w:rPr>
                <w:sz w:val="20"/>
              </w:rPr>
              <w:t>Struble</w:t>
            </w:r>
            <w:proofErr w:type="spellEnd"/>
            <w:r w:rsidR="00250337">
              <w:rPr>
                <w:sz w:val="20"/>
              </w:rPr>
              <w:t>)</w:t>
            </w:r>
          </w:p>
          <w:p w14:paraId="5EFA241E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D48713C" w14:textId="1759503A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0337">
              <w:rPr>
                <w:b/>
                <w:sz w:val="20"/>
              </w:rPr>
              <w:t>Environmental Services</w:t>
            </w:r>
            <w:r>
              <w:rPr>
                <w:sz w:val="20"/>
              </w:rPr>
              <w:t xml:space="preserve"> (Francisco Saenz</w:t>
            </w:r>
            <w:r w:rsidR="00A900FC">
              <w:rPr>
                <w:sz w:val="20"/>
              </w:rPr>
              <w:t>, Dwayne Giles</w:t>
            </w:r>
            <w:r>
              <w:rPr>
                <w:sz w:val="20"/>
              </w:rPr>
              <w:t>)</w:t>
            </w:r>
          </w:p>
          <w:p w14:paraId="1F2CD893" w14:textId="77777777" w:rsidR="00016D30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C7DE6A6" w14:textId="45D2A115" w:rsidR="00A00687" w:rsidRDefault="00A00687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C0B3C6A" w14:textId="57FEA4A3" w:rsidR="00164087" w:rsidRDefault="00164087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 xml:space="preserve">Otolaryngology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Marika</w:t>
            </w:r>
            <w:proofErr w:type="spellEnd"/>
            <w:r>
              <w:rPr>
                <w:sz w:val="20"/>
              </w:rPr>
              <w:t xml:space="preserve"> Russell, Shauna Brodie)</w:t>
            </w:r>
          </w:p>
          <w:p w14:paraId="3AB175D8" w14:textId="77777777" w:rsidR="0045592B" w:rsidRDefault="0045592B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52F0121" w14:textId="274B38DD" w:rsidR="0045592B" w:rsidRDefault="0045592B" w:rsidP="0045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 w:rsidRPr="00EA1E1D">
              <w:rPr>
                <w:b/>
                <w:sz w:val="20"/>
              </w:rPr>
              <w:t>edical Staff Services</w:t>
            </w:r>
            <w:r>
              <w:rPr>
                <w:sz w:val="20"/>
              </w:rPr>
              <w:t xml:space="preserve"> (Dan Schwager)</w:t>
            </w:r>
          </w:p>
          <w:p w14:paraId="76CFFAB2" w14:textId="77777777" w:rsidR="006676D5" w:rsidRDefault="006676D5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5065CBF" w14:textId="2CFA0884" w:rsidR="002F1DF4" w:rsidRPr="00B41A1C" w:rsidRDefault="002F1DF4" w:rsidP="002F1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B41A1C">
              <w:rPr>
                <w:b/>
                <w:color w:val="FF0000"/>
                <w:sz w:val="20"/>
              </w:rPr>
              <w:t>Dermatology</w:t>
            </w:r>
            <w:r w:rsidRPr="00B41A1C">
              <w:rPr>
                <w:color w:val="FF0000"/>
                <w:sz w:val="20"/>
              </w:rPr>
              <w:t xml:space="preserve"> (</w:t>
            </w:r>
            <w:r w:rsidR="00080590">
              <w:rPr>
                <w:color w:val="FF0000"/>
                <w:sz w:val="20"/>
              </w:rPr>
              <w:t xml:space="preserve">Rita </w:t>
            </w:r>
            <w:proofErr w:type="spellStart"/>
            <w:r w:rsidR="00080590">
              <w:rPr>
                <w:color w:val="FF0000"/>
                <w:sz w:val="20"/>
              </w:rPr>
              <w:t>Khodosh</w:t>
            </w:r>
            <w:proofErr w:type="spellEnd"/>
            <w:r w:rsidR="00080590">
              <w:rPr>
                <w:color w:val="FF0000"/>
                <w:sz w:val="20"/>
              </w:rPr>
              <w:t xml:space="preserve">, Erin </w:t>
            </w:r>
            <w:proofErr w:type="spellStart"/>
            <w:r w:rsidR="00080590">
              <w:rPr>
                <w:color w:val="FF0000"/>
                <w:sz w:val="20"/>
              </w:rPr>
              <w:t>Amerson</w:t>
            </w:r>
            <w:proofErr w:type="spellEnd"/>
            <w:r w:rsidRPr="00B41A1C">
              <w:rPr>
                <w:color w:val="FF0000"/>
                <w:sz w:val="20"/>
              </w:rPr>
              <w:t>)</w:t>
            </w:r>
            <w:r>
              <w:rPr>
                <w:color w:val="FF0000"/>
                <w:sz w:val="20"/>
              </w:rPr>
              <w:t xml:space="preserve"> </w:t>
            </w:r>
          </w:p>
          <w:p w14:paraId="1E3E8DFA" w14:textId="77777777" w:rsidR="002F1DF4" w:rsidRDefault="002F1DF4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0D96192" w14:textId="2BB43E7C" w:rsidR="00764EAD" w:rsidRPr="00840BBD" w:rsidRDefault="00764EAD" w:rsidP="0076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0"/>
              </w:rPr>
            </w:pPr>
            <w:r w:rsidRPr="00840BBD">
              <w:rPr>
                <w:b/>
                <w:color w:val="7030A0"/>
                <w:sz w:val="20"/>
              </w:rPr>
              <w:t>Neurology + Stroke</w:t>
            </w:r>
            <w:r w:rsidRPr="00840BBD">
              <w:rPr>
                <w:color w:val="7030A0"/>
                <w:sz w:val="20"/>
              </w:rPr>
              <w:t xml:space="preserve"> </w:t>
            </w:r>
            <w:r w:rsidRPr="00840BBD">
              <w:rPr>
                <w:b/>
                <w:color w:val="7030A0"/>
                <w:sz w:val="20"/>
              </w:rPr>
              <w:t>Program</w:t>
            </w:r>
            <w:r w:rsidRPr="00840BBD">
              <w:rPr>
                <w:color w:val="7030A0"/>
                <w:sz w:val="20"/>
              </w:rPr>
              <w:t xml:space="preserve"> (Claude Hemphill,</w:t>
            </w:r>
            <w:r w:rsidR="00080590">
              <w:rPr>
                <w:color w:val="7030A0"/>
                <w:sz w:val="20"/>
              </w:rPr>
              <w:t xml:space="preserve"> Sara Cole</w:t>
            </w:r>
            <w:r w:rsidRPr="00840BBD">
              <w:rPr>
                <w:color w:val="7030A0"/>
                <w:sz w:val="20"/>
              </w:rPr>
              <w:t>)</w:t>
            </w:r>
          </w:p>
          <w:p w14:paraId="167D47B6" w14:textId="1DA523EF" w:rsidR="008E3939" w:rsidRPr="008E3939" w:rsidRDefault="008E3939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7E29F9" w14:paraId="57777443" w14:textId="77777777" w:rsidTr="00705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079A24" w14:textId="77777777" w:rsidR="007E29F9" w:rsidRPr="007E1485" w:rsidRDefault="007E29F9" w:rsidP="001754F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SUBCOMMITTEE AND RECURRING REPORTS</w:t>
            </w:r>
          </w:p>
        </w:tc>
        <w:tc>
          <w:tcPr>
            <w:tcW w:w="2340" w:type="dxa"/>
          </w:tcPr>
          <w:p w14:paraId="759BF34B" w14:textId="77777777" w:rsidR="00EA1E1D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EOC: Security</w:t>
            </w:r>
            <w:r>
              <w:rPr>
                <w:sz w:val="20"/>
              </w:rPr>
              <w:t xml:space="preserve"> (Basil Price)</w:t>
            </w:r>
          </w:p>
        </w:tc>
        <w:tc>
          <w:tcPr>
            <w:tcW w:w="1980" w:type="dxa"/>
          </w:tcPr>
          <w:p w14:paraId="516E918F" w14:textId="77777777" w:rsidR="00EA1E1D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9D307AC" w14:textId="77777777" w:rsidR="00EA1E1D" w:rsidRDefault="00EA1E1D" w:rsidP="00EA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Health Information Services</w:t>
            </w:r>
            <w:r>
              <w:rPr>
                <w:sz w:val="20"/>
              </w:rPr>
              <w:t xml:space="preserve"> </w:t>
            </w:r>
            <w:r w:rsidR="00250337">
              <w:rPr>
                <w:sz w:val="20"/>
              </w:rPr>
              <w:t xml:space="preserve">Q2 2020 Update </w:t>
            </w:r>
            <w:r>
              <w:rPr>
                <w:sz w:val="20"/>
              </w:rPr>
              <w:t xml:space="preserve">(Diane </w:t>
            </w:r>
            <w:proofErr w:type="spellStart"/>
            <w:r>
              <w:rPr>
                <w:sz w:val="20"/>
              </w:rPr>
              <w:t>Premeau</w:t>
            </w:r>
            <w:proofErr w:type="spellEnd"/>
            <w:r>
              <w:rPr>
                <w:sz w:val="20"/>
              </w:rPr>
              <w:t>)</w:t>
            </w:r>
          </w:p>
          <w:p w14:paraId="4FDA1A77" w14:textId="77777777" w:rsidR="00EA1E1D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D361DEB" w14:textId="77777777" w:rsidR="00B26EAA" w:rsidRDefault="00B26EAA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Event Analysis &amp; Systems Improvement</w:t>
            </w:r>
            <w:r>
              <w:rPr>
                <w:sz w:val="20"/>
              </w:rPr>
              <w:t xml:space="preserve"> (Susan Brajkovic)</w:t>
            </w:r>
          </w:p>
        </w:tc>
        <w:tc>
          <w:tcPr>
            <w:tcW w:w="2160" w:type="dxa"/>
          </w:tcPr>
          <w:p w14:paraId="2026C6A5" w14:textId="77777777" w:rsidR="007E29F9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Patient Safety Plan</w:t>
            </w:r>
            <w:r>
              <w:rPr>
                <w:sz w:val="20"/>
              </w:rPr>
              <w:t xml:space="preserve"> (Tom Holton)</w:t>
            </w:r>
          </w:p>
          <w:p w14:paraId="0A9F6E9A" w14:textId="77777777" w:rsidR="00EA1E1D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9FAE3EB" w14:textId="77777777" w:rsidR="00EA1E1D" w:rsidRDefault="00EA1E1D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Infection Control</w:t>
            </w:r>
            <w:r>
              <w:rPr>
                <w:sz w:val="20"/>
              </w:rPr>
              <w:t xml:space="preserve"> (Elaine Dekker)</w:t>
            </w:r>
          </w:p>
          <w:p w14:paraId="190678B4" w14:textId="77777777" w:rsidR="00561AA2" w:rsidRDefault="00561AA2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8514C10" w14:textId="77777777" w:rsidR="00561AA2" w:rsidRDefault="00561AA2" w:rsidP="00561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Tissue Report</w:t>
            </w:r>
            <w:r>
              <w:rPr>
                <w:sz w:val="20"/>
              </w:rPr>
              <w:t xml:space="preserve"> (James </w:t>
            </w:r>
            <w:proofErr w:type="spellStart"/>
            <w:r>
              <w:rPr>
                <w:sz w:val="20"/>
              </w:rPr>
              <w:t>Grenert</w:t>
            </w:r>
            <w:proofErr w:type="spellEnd"/>
            <w:r>
              <w:rPr>
                <w:sz w:val="20"/>
              </w:rPr>
              <w:t>)</w:t>
            </w:r>
          </w:p>
          <w:p w14:paraId="2162C870" w14:textId="77777777" w:rsidR="00561AA2" w:rsidRDefault="00561AA2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70" w:type="dxa"/>
          </w:tcPr>
          <w:p w14:paraId="3436D099" w14:textId="77777777" w:rsidR="007E29F9" w:rsidRDefault="007E29F9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5ED5C84" w14:textId="4DB191EC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Code Blue</w:t>
            </w:r>
            <w:r>
              <w:rPr>
                <w:sz w:val="20"/>
              </w:rPr>
              <w:t xml:space="preserve"> (Jeff Schmidt, Susan </w:t>
            </w:r>
            <w:proofErr w:type="spellStart"/>
            <w:r>
              <w:rPr>
                <w:sz w:val="20"/>
              </w:rPr>
              <w:t>Yoo</w:t>
            </w:r>
            <w:proofErr w:type="spellEnd"/>
            <w:r>
              <w:rPr>
                <w:sz w:val="20"/>
              </w:rPr>
              <w:t>)</w:t>
            </w:r>
          </w:p>
          <w:p w14:paraId="6E03131C" w14:textId="77777777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7010D3D" w14:textId="77777777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Transfusion</w:t>
            </w:r>
            <w:r>
              <w:rPr>
                <w:sz w:val="20"/>
              </w:rPr>
              <w:t xml:space="preserve"> (Jonathan </w:t>
            </w:r>
            <w:proofErr w:type="spellStart"/>
            <w:r>
              <w:rPr>
                <w:sz w:val="20"/>
              </w:rPr>
              <w:t>Esensten</w:t>
            </w:r>
            <w:proofErr w:type="spellEnd"/>
            <w:r>
              <w:rPr>
                <w:sz w:val="20"/>
              </w:rPr>
              <w:t>)</w:t>
            </w:r>
          </w:p>
          <w:p w14:paraId="4E659E92" w14:textId="77777777" w:rsidR="00B26EAA" w:rsidRDefault="00B26EAA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B8136D5" w14:textId="77777777" w:rsidR="00B26EAA" w:rsidRDefault="00B26EAA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EOC: Security</w:t>
            </w:r>
            <w:r>
              <w:rPr>
                <w:sz w:val="20"/>
              </w:rPr>
              <w:t xml:space="preserve"> (Basil Price)</w:t>
            </w:r>
          </w:p>
        </w:tc>
        <w:tc>
          <w:tcPr>
            <w:tcW w:w="2070" w:type="dxa"/>
          </w:tcPr>
          <w:p w14:paraId="17216385" w14:textId="2A5385BD" w:rsidR="007E29F9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Procedural Sedation</w:t>
            </w:r>
            <w:r>
              <w:rPr>
                <w:sz w:val="20"/>
              </w:rPr>
              <w:t xml:space="preserve"> </w:t>
            </w:r>
            <w:r w:rsidR="00080590">
              <w:rPr>
                <w:sz w:val="20"/>
              </w:rPr>
              <w:t>(Ashish Agrawal, Elisha Perez)</w:t>
            </w:r>
          </w:p>
          <w:p w14:paraId="76F3AC7F" w14:textId="77777777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D2D7367" w14:textId="77777777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Quality Measures</w:t>
            </w:r>
            <w:r>
              <w:rPr>
                <w:sz w:val="20"/>
              </w:rPr>
              <w:t xml:space="preserve"> </w:t>
            </w:r>
            <w:r w:rsidR="00250337" w:rsidRPr="00250337">
              <w:rPr>
                <w:b/>
                <w:sz w:val="20"/>
              </w:rPr>
              <w:t>Update</w:t>
            </w:r>
            <w:r w:rsidR="00250337">
              <w:rPr>
                <w:sz w:val="20"/>
              </w:rPr>
              <w:t xml:space="preserve"> </w:t>
            </w:r>
            <w:r>
              <w:rPr>
                <w:sz w:val="20"/>
              </w:rPr>
              <w:t>(Leslie Safier)</w:t>
            </w:r>
          </w:p>
          <w:p w14:paraId="53B12C94" w14:textId="77777777" w:rsidR="00016D30" w:rsidRDefault="00016D30" w:rsidP="0017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CCA91DD" w14:textId="77777777" w:rsidR="005E2C6C" w:rsidRDefault="005E2C6C" w:rsidP="005E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Health Information Services</w:t>
            </w:r>
            <w:r>
              <w:rPr>
                <w:sz w:val="20"/>
              </w:rPr>
              <w:t xml:space="preserve"> Q2 2020 Update (Diane </w:t>
            </w:r>
            <w:proofErr w:type="spellStart"/>
            <w:r>
              <w:rPr>
                <w:sz w:val="20"/>
              </w:rPr>
              <w:t>Premeau</w:t>
            </w:r>
            <w:proofErr w:type="spellEnd"/>
            <w:r>
              <w:rPr>
                <w:sz w:val="20"/>
              </w:rPr>
              <w:t>)</w:t>
            </w:r>
          </w:p>
          <w:p w14:paraId="4F0814D6" w14:textId="77777777" w:rsidR="00016D30" w:rsidRDefault="00016D30" w:rsidP="0023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</w:tcPr>
          <w:p w14:paraId="139C28B9" w14:textId="77777777" w:rsidR="0023088B" w:rsidRDefault="0023088B" w:rsidP="0023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8D300E5" w14:textId="77777777" w:rsidR="0023088B" w:rsidRDefault="0023088B" w:rsidP="0023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485">
              <w:rPr>
                <w:b/>
                <w:sz w:val="20"/>
              </w:rPr>
              <w:t>Tissue Report</w:t>
            </w:r>
            <w:r>
              <w:rPr>
                <w:sz w:val="20"/>
              </w:rPr>
              <w:t xml:space="preserve"> (James </w:t>
            </w:r>
            <w:proofErr w:type="spellStart"/>
            <w:r>
              <w:rPr>
                <w:sz w:val="20"/>
              </w:rPr>
              <w:t>Grenert</w:t>
            </w:r>
            <w:proofErr w:type="spellEnd"/>
            <w:r>
              <w:rPr>
                <w:sz w:val="20"/>
              </w:rPr>
              <w:t>)</w:t>
            </w:r>
          </w:p>
          <w:p w14:paraId="18B0F36E" w14:textId="77777777" w:rsidR="007E29F9" w:rsidRPr="00250337" w:rsidRDefault="007E29F9" w:rsidP="0058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B41" w14:paraId="3684B8BA" w14:textId="77777777" w:rsidTr="0070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B41C1D" w14:textId="77777777" w:rsidR="007E29F9" w:rsidRPr="007E1485" w:rsidRDefault="007E29F9" w:rsidP="001754F3">
            <w:pPr>
              <w:rPr>
                <w:b w:val="0"/>
                <w:sz w:val="20"/>
              </w:rPr>
            </w:pPr>
            <w:r w:rsidRPr="007E1485">
              <w:rPr>
                <w:b w:val="0"/>
                <w:sz w:val="20"/>
              </w:rPr>
              <w:t>COMMITTEE AND OTHER REPORTS</w:t>
            </w:r>
          </w:p>
        </w:tc>
        <w:tc>
          <w:tcPr>
            <w:tcW w:w="2340" w:type="dxa"/>
          </w:tcPr>
          <w:p w14:paraId="44A73BFB" w14:textId="77777777" w:rsidR="007E29F9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Annual OPEX Report</w:t>
            </w:r>
            <w:r>
              <w:rPr>
                <w:sz w:val="20"/>
              </w:rPr>
              <w:t xml:space="preserve"> (Colin Hart, Aiyana Johnson, Brandi Frazier)</w:t>
            </w:r>
          </w:p>
        </w:tc>
        <w:tc>
          <w:tcPr>
            <w:tcW w:w="1980" w:type="dxa"/>
          </w:tcPr>
          <w:p w14:paraId="5EB4F5E8" w14:textId="2E9578FD" w:rsidR="007E29F9" w:rsidRDefault="007E29F9" w:rsidP="00561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60" w:type="dxa"/>
          </w:tcPr>
          <w:p w14:paraId="5F4AAA6F" w14:textId="77777777" w:rsidR="007E29F9" w:rsidRDefault="00EA1E1D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3939">
              <w:rPr>
                <w:b/>
                <w:color w:val="FF0000"/>
                <w:sz w:val="20"/>
              </w:rPr>
              <w:t>Mortality Review</w:t>
            </w:r>
            <w:r w:rsidRPr="008E3939">
              <w:rPr>
                <w:color w:val="FF0000"/>
                <w:sz w:val="20"/>
              </w:rPr>
              <w:t xml:space="preserve"> (Will Huen, Victoria Ernst</w:t>
            </w:r>
            <w:r>
              <w:rPr>
                <w:sz w:val="20"/>
              </w:rPr>
              <w:t>)</w:t>
            </w:r>
          </w:p>
        </w:tc>
        <w:tc>
          <w:tcPr>
            <w:tcW w:w="2070" w:type="dxa"/>
          </w:tcPr>
          <w:p w14:paraId="4E794668" w14:textId="77777777" w:rsidR="007E29F9" w:rsidRDefault="00016D30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>Annual EOC Report</w:t>
            </w:r>
            <w:r>
              <w:rPr>
                <w:sz w:val="20"/>
              </w:rPr>
              <w:t xml:space="preserve"> (Greg Chase, Val Barnett)</w:t>
            </w:r>
          </w:p>
        </w:tc>
        <w:tc>
          <w:tcPr>
            <w:tcW w:w="2070" w:type="dxa"/>
          </w:tcPr>
          <w:p w14:paraId="1D8ED4B5" w14:textId="50CF7D22" w:rsidR="007E29F9" w:rsidRDefault="00016D30" w:rsidP="00A00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6D30">
              <w:rPr>
                <w:b/>
                <w:sz w:val="20"/>
              </w:rPr>
              <w:t xml:space="preserve">Annual PIPS </w:t>
            </w:r>
            <w:r w:rsidR="00A00687">
              <w:rPr>
                <w:b/>
                <w:sz w:val="20"/>
              </w:rPr>
              <w:t>Review</w:t>
            </w:r>
            <w:r w:rsidR="00A00687">
              <w:rPr>
                <w:sz w:val="20"/>
              </w:rPr>
              <w:t xml:space="preserve"> </w:t>
            </w:r>
            <w:r>
              <w:rPr>
                <w:sz w:val="20"/>
              </w:rPr>
              <w:t>(Will Huen)</w:t>
            </w:r>
          </w:p>
        </w:tc>
        <w:tc>
          <w:tcPr>
            <w:tcW w:w="2155" w:type="dxa"/>
          </w:tcPr>
          <w:p w14:paraId="36F40070" w14:textId="77777777" w:rsidR="007E29F9" w:rsidRDefault="004C653C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Annual DET Update</w:t>
            </w:r>
          </w:p>
          <w:p w14:paraId="23BBAFC5" w14:textId="77777777" w:rsidR="001C4B46" w:rsidRDefault="001C4B46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B82DDD4" w14:textId="49C19D48" w:rsidR="001C4B46" w:rsidRDefault="001C4B46" w:rsidP="0017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1E1D">
              <w:rPr>
                <w:b/>
                <w:sz w:val="20"/>
              </w:rPr>
              <w:t>Annual OPEX Report</w:t>
            </w:r>
            <w:r>
              <w:rPr>
                <w:sz w:val="20"/>
              </w:rPr>
              <w:t xml:space="preserve"> (Colin Hart, Aiyana Johnson, Brandi Frazier)</w:t>
            </w:r>
          </w:p>
        </w:tc>
      </w:tr>
    </w:tbl>
    <w:p w14:paraId="1CAF7F94" w14:textId="77777777" w:rsidR="007E29F9" w:rsidRDefault="007E29F9" w:rsidP="007E1485">
      <w:pPr>
        <w:spacing w:after="0"/>
        <w:jc w:val="center"/>
        <w:rPr>
          <w:sz w:val="20"/>
        </w:rPr>
      </w:pPr>
    </w:p>
    <w:p w14:paraId="43CD8A65" w14:textId="77777777" w:rsidR="007E29F9" w:rsidRPr="007E1485" w:rsidRDefault="007E29F9" w:rsidP="00362233">
      <w:pPr>
        <w:spacing w:after="0"/>
        <w:rPr>
          <w:sz w:val="20"/>
        </w:rPr>
      </w:pPr>
    </w:p>
    <w:sectPr w:rsidR="007E29F9" w:rsidRPr="007E1485" w:rsidSect="007E14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85"/>
    <w:rsid w:val="0000409A"/>
    <w:rsid w:val="00016D30"/>
    <w:rsid w:val="00043D5D"/>
    <w:rsid w:val="00080590"/>
    <w:rsid w:val="000C1601"/>
    <w:rsid w:val="000D1464"/>
    <w:rsid w:val="000D180E"/>
    <w:rsid w:val="0010082B"/>
    <w:rsid w:val="00112DE1"/>
    <w:rsid w:val="00132180"/>
    <w:rsid w:val="00164087"/>
    <w:rsid w:val="00172FA7"/>
    <w:rsid w:val="00193FA5"/>
    <w:rsid w:val="001B37E4"/>
    <w:rsid w:val="001C4B46"/>
    <w:rsid w:val="0023088B"/>
    <w:rsid w:val="00250337"/>
    <w:rsid w:val="00256191"/>
    <w:rsid w:val="00260042"/>
    <w:rsid w:val="0028006D"/>
    <w:rsid w:val="002C63B0"/>
    <w:rsid w:val="002F1DF4"/>
    <w:rsid w:val="00337579"/>
    <w:rsid w:val="00343777"/>
    <w:rsid w:val="0035480C"/>
    <w:rsid w:val="00362233"/>
    <w:rsid w:val="00380EB9"/>
    <w:rsid w:val="003B6601"/>
    <w:rsid w:val="003C26DC"/>
    <w:rsid w:val="003E3035"/>
    <w:rsid w:val="003E63AD"/>
    <w:rsid w:val="003F0749"/>
    <w:rsid w:val="003F799A"/>
    <w:rsid w:val="00417216"/>
    <w:rsid w:val="0045592B"/>
    <w:rsid w:val="0046682B"/>
    <w:rsid w:val="004822C9"/>
    <w:rsid w:val="0048293A"/>
    <w:rsid w:val="004C06E5"/>
    <w:rsid w:val="004C653C"/>
    <w:rsid w:val="004D39F0"/>
    <w:rsid w:val="004E2930"/>
    <w:rsid w:val="00512B39"/>
    <w:rsid w:val="0052527C"/>
    <w:rsid w:val="00526EBF"/>
    <w:rsid w:val="00561AA2"/>
    <w:rsid w:val="00565727"/>
    <w:rsid w:val="005770ED"/>
    <w:rsid w:val="00577FBA"/>
    <w:rsid w:val="00581A5A"/>
    <w:rsid w:val="005B7DF6"/>
    <w:rsid w:val="005E2C6C"/>
    <w:rsid w:val="0065739C"/>
    <w:rsid w:val="006676D5"/>
    <w:rsid w:val="006A1B26"/>
    <w:rsid w:val="006E5EE0"/>
    <w:rsid w:val="006F108B"/>
    <w:rsid w:val="0070023D"/>
    <w:rsid w:val="0070541F"/>
    <w:rsid w:val="00706052"/>
    <w:rsid w:val="00712C6B"/>
    <w:rsid w:val="00714531"/>
    <w:rsid w:val="0072529C"/>
    <w:rsid w:val="00736133"/>
    <w:rsid w:val="00764EAD"/>
    <w:rsid w:val="00766392"/>
    <w:rsid w:val="007A5255"/>
    <w:rsid w:val="007E1485"/>
    <w:rsid w:val="007E29F9"/>
    <w:rsid w:val="007F5DA0"/>
    <w:rsid w:val="008026C0"/>
    <w:rsid w:val="00840BBD"/>
    <w:rsid w:val="008E3939"/>
    <w:rsid w:val="00913EF6"/>
    <w:rsid w:val="00935515"/>
    <w:rsid w:val="009519E5"/>
    <w:rsid w:val="00966D9D"/>
    <w:rsid w:val="009C2863"/>
    <w:rsid w:val="00A00687"/>
    <w:rsid w:val="00A40D54"/>
    <w:rsid w:val="00A40FA5"/>
    <w:rsid w:val="00A900FC"/>
    <w:rsid w:val="00AD294D"/>
    <w:rsid w:val="00B25C6B"/>
    <w:rsid w:val="00B26EAA"/>
    <w:rsid w:val="00B50FE5"/>
    <w:rsid w:val="00B705BD"/>
    <w:rsid w:val="00B71D93"/>
    <w:rsid w:val="00B934F0"/>
    <w:rsid w:val="00BD4556"/>
    <w:rsid w:val="00BE424B"/>
    <w:rsid w:val="00BF1109"/>
    <w:rsid w:val="00C12BF4"/>
    <w:rsid w:val="00C5464D"/>
    <w:rsid w:val="00CE73FF"/>
    <w:rsid w:val="00D84B41"/>
    <w:rsid w:val="00D860E7"/>
    <w:rsid w:val="00DD32DA"/>
    <w:rsid w:val="00E57EC5"/>
    <w:rsid w:val="00EA1E1D"/>
    <w:rsid w:val="00ED63A1"/>
    <w:rsid w:val="00F105E8"/>
    <w:rsid w:val="00F17E36"/>
    <w:rsid w:val="00F30F10"/>
    <w:rsid w:val="00F370B6"/>
    <w:rsid w:val="00F707F8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1F92"/>
  <w15:chartTrackingRefBased/>
  <w15:docId w15:val="{4DE984A1-4425-44F4-94BF-FC5ECF3B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F105E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05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">
    <w:name w:val="Grid Table 7 Colorful"/>
    <w:basedOn w:val="TableNormal"/>
    <w:uiPriority w:val="52"/>
    <w:rsid w:val="00F105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7E29F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D84B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D84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D84B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84B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8674AE0C6EE4D80F26419AACCDD54" ma:contentTypeVersion="9" ma:contentTypeDescription="Create a new document." ma:contentTypeScope="" ma:versionID="c96365635edd216303c6e77af7c9f75c">
  <xsd:schema xmlns:xsd="http://www.w3.org/2001/XMLSchema" xmlns:xs="http://www.w3.org/2001/XMLSchema" xmlns:p="http://schemas.microsoft.com/office/2006/metadata/properties" xmlns:ns2="934f1fb9-b530-4708-8e4c-a7ee0baa8a0d" xmlns:ns3="eb7fdf21-7ad3-4ec8-ae42-d7a1c94b752f" targetNamespace="http://schemas.microsoft.com/office/2006/metadata/properties" ma:root="true" ma:fieldsID="9c579ea8887b028c417d7c851a2c1fea" ns2:_="" ns3:_="">
    <xsd:import namespace="934f1fb9-b530-4708-8e4c-a7ee0baa8a0d"/>
    <xsd:import namespace="eb7fdf21-7ad3-4ec8-ae42-d7a1c94b7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1fb9-b530-4708-8e4c-a7ee0baa8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fdf21-7ad3-4ec8-ae42-d7a1c94b7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16447-2DEF-4EDE-8A0E-FE352F322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9944E-A41D-4115-B61A-C7DF29B5D0F8}"/>
</file>

<file path=customXml/itemProps3.xml><?xml version="1.0" encoding="utf-8"?>
<ds:datastoreItem xmlns:ds="http://schemas.openxmlformats.org/officeDocument/2006/customXml" ds:itemID="{375E1FDC-FD42-42E6-AC50-6989404374A2}"/>
</file>

<file path=customXml/itemProps4.xml><?xml version="1.0" encoding="utf-8"?>
<ds:datastoreItem xmlns:ds="http://schemas.openxmlformats.org/officeDocument/2006/customXml" ds:itemID="{847ED90E-0A27-4EC2-A763-54F73CE18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SFDPH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SIDDERS</dc:creator>
  <cp:keywords/>
  <dc:description/>
  <cp:lastModifiedBy>WILLIAM HUEN</cp:lastModifiedBy>
  <cp:revision>20</cp:revision>
  <cp:lastPrinted>2019-12-20T20:55:00Z</cp:lastPrinted>
  <dcterms:created xsi:type="dcterms:W3CDTF">2020-12-03T23:36:00Z</dcterms:created>
  <dcterms:modified xsi:type="dcterms:W3CDTF">2021-03-28T00:21:00Z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0x010100DDE8674AE0C6EE4D80F26419AACCDD54</vt:lpwstr>
  </property>
</Properties>
</file>