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15DC" w14:textId="4F53696F" w:rsidR="00FD7CD2" w:rsidRPr="00FE48EB" w:rsidRDefault="005C4B4A" w:rsidP="00FD7CD2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3366"/>
          <w:sz w:val="24"/>
          <w:szCs w:val="24"/>
        </w:rPr>
      </w:pPr>
      <w:r w:rsidRPr="00FE48EB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77521EF" wp14:editId="33A37C35">
            <wp:simplePos x="0" y="0"/>
            <wp:positionH relativeFrom="column">
              <wp:posOffset>16477</wp:posOffset>
            </wp:positionH>
            <wp:positionV relativeFrom="paragraph">
              <wp:posOffset>-109220</wp:posOffset>
            </wp:positionV>
            <wp:extent cx="1994535" cy="485140"/>
            <wp:effectExtent l="0" t="0" r="1206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F9" w:rsidRPr="00FE48EB">
        <w:rPr>
          <w:b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953E1" wp14:editId="72A38D6A">
                <wp:simplePos x="0" y="0"/>
                <wp:positionH relativeFrom="column">
                  <wp:posOffset>-121793</wp:posOffset>
                </wp:positionH>
                <wp:positionV relativeFrom="paragraph">
                  <wp:posOffset>-274319</wp:posOffset>
                </wp:positionV>
                <wp:extent cx="1539240" cy="676656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9C50" w14:textId="77777777" w:rsidR="009F50F9" w:rsidRDefault="009F50F9" w:rsidP="009F5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53E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-21.55pt;width:121.2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" stroked="f">
                <v:textbox>
                  <w:txbxContent>
                    <w:p w14:paraId="63949C50" w14:textId="77777777" w:rsidR="009F50F9" w:rsidRDefault="009F50F9" w:rsidP="009F50F9"/>
                  </w:txbxContent>
                </v:textbox>
              </v:shape>
            </w:pict>
          </mc:Fallback>
        </mc:AlternateContent>
      </w:r>
      <w:r w:rsidRPr="00FE48EB">
        <w:rPr>
          <w:b/>
          <w:noProof/>
          <w:color w:val="003366"/>
          <w:sz w:val="24"/>
          <w:szCs w:val="24"/>
        </w:rPr>
        <w:t>ZSFG Housestaff Incentive Program A3 Proposals</w:t>
      </w:r>
      <w:r w:rsidR="00FA2A60">
        <w:rPr>
          <w:b/>
          <w:noProof/>
          <w:color w:val="003366"/>
          <w:sz w:val="24"/>
          <w:szCs w:val="24"/>
        </w:rPr>
        <w:t xml:space="preserve"> Template</w:t>
      </w:r>
    </w:p>
    <w:p w14:paraId="598A61D3" w14:textId="77777777" w:rsidR="00A85C13" w:rsidRPr="00FE48EB" w:rsidRDefault="00A85C13" w:rsidP="00812973">
      <w:pPr>
        <w:spacing w:after="0" w:line="240" w:lineRule="auto"/>
        <w:rPr>
          <w:sz w:val="24"/>
          <w:szCs w:val="24"/>
        </w:rPr>
      </w:pPr>
    </w:p>
    <w:p w14:paraId="51F76705" w14:textId="77777777" w:rsidR="000E5E48" w:rsidRDefault="000E5E48" w:rsidP="006A05D5">
      <w:pPr>
        <w:tabs>
          <w:tab w:val="left" w:pos="3600"/>
        </w:tabs>
        <w:spacing w:after="0"/>
        <w:rPr>
          <w:sz w:val="24"/>
          <w:szCs w:val="24"/>
        </w:rPr>
      </w:pPr>
    </w:p>
    <w:p w14:paraId="6E9623B0" w14:textId="3FEC2362" w:rsidR="006A05D5" w:rsidRPr="00FE48EB" w:rsidRDefault="006A05D5" w:rsidP="006A05D5">
      <w:pPr>
        <w:tabs>
          <w:tab w:val="left" w:pos="3600"/>
        </w:tabs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 xml:space="preserve">Title:  </w:t>
      </w:r>
      <w:r w:rsidRPr="00FE48EB">
        <w:rPr>
          <w:b/>
          <w:sz w:val="24"/>
          <w:szCs w:val="24"/>
        </w:rPr>
        <w:tab/>
      </w:r>
      <w:r w:rsidR="00493141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="005C4B4A" w:rsidRPr="00FE48EB">
        <w:rPr>
          <w:b/>
          <w:sz w:val="24"/>
          <w:szCs w:val="24"/>
        </w:rPr>
        <w:t xml:space="preserve">Executive </w:t>
      </w:r>
      <w:r w:rsidR="008447C7" w:rsidRPr="00FE48EB">
        <w:rPr>
          <w:b/>
          <w:sz w:val="24"/>
          <w:szCs w:val="24"/>
        </w:rPr>
        <w:t>Sponsor</w:t>
      </w:r>
      <w:r w:rsidRPr="00FE48EB">
        <w:rPr>
          <w:b/>
          <w:sz w:val="24"/>
          <w:szCs w:val="24"/>
        </w:rPr>
        <w:t>: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="00493141" w:rsidRPr="00FE48EB">
        <w:rPr>
          <w:b/>
          <w:sz w:val="24"/>
          <w:szCs w:val="24"/>
        </w:rPr>
        <w:t xml:space="preserve">         </w:t>
      </w:r>
      <w:r w:rsidR="00925711"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>Owner:</w:t>
      </w:r>
      <w:r w:rsidRPr="00FE48EB">
        <w:rPr>
          <w:b/>
          <w:sz w:val="24"/>
          <w:szCs w:val="24"/>
        </w:rPr>
        <w:tab/>
        <w:t xml:space="preserve">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5C4B4A" w:rsidRPr="00FE48EB">
        <w:rPr>
          <w:b/>
          <w:sz w:val="24"/>
          <w:szCs w:val="24"/>
        </w:rPr>
        <w:t>Faculty Coach</w:t>
      </w:r>
      <w:r w:rsidR="0024707E" w:rsidRPr="00FE48EB">
        <w:rPr>
          <w:b/>
          <w:sz w:val="24"/>
          <w:szCs w:val="24"/>
        </w:rPr>
        <w:t>:</w:t>
      </w:r>
      <w:r w:rsidR="0024707E"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="008447C7" w:rsidRPr="00FE48EB">
        <w:rPr>
          <w:b/>
          <w:sz w:val="24"/>
          <w:szCs w:val="24"/>
        </w:rPr>
        <w:t xml:space="preserve">     </w:t>
      </w:r>
      <w:r w:rsidR="004306CC">
        <w:rPr>
          <w:b/>
          <w:sz w:val="24"/>
          <w:szCs w:val="24"/>
        </w:rPr>
        <w:tab/>
      </w:r>
      <w:r w:rsidR="004306CC">
        <w:rPr>
          <w:b/>
          <w:sz w:val="24"/>
          <w:szCs w:val="24"/>
        </w:rPr>
        <w:tab/>
      </w:r>
      <w:r w:rsidR="004306CC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>Revision</w:t>
      </w:r>
      <w:r w:rsidR="005C4B4A" w:rsidRPr="00FE48EB">
        <w:rPr>
          <w:b/>
          <w:sz w:val="24"/>
          <w:szCs w:val="24"/>
        </w:rPr>
        <w:t xml:space="preserve"> #</w:t>
      </w:r>
      <w:r w:rsidR="004306CC">
        <w:rPr>
          <w:b/>
          <w:sz w:val="24"/>
          <w:szCs w:val="24"/>
        </w:rPr>
        <w:t>/Date</w:t>
      </w:r>
      <w:r w:rsidRPr="00FE48EB">
        <w:rPr>
          <w:b/>
          <w:sz w:val="24"/>
          <w:szCs w:val="24"/>
        </w:rPr>
        <w:t xml:space="preserve">: </w:t>
      </w:r>
    </w:p>
    <w:p w14:paraId="1B380662" w14:textId="77777777" w:rsidR="000E5E48" w:rsidRDefault="006A05D5" w:rsidP="006A05D5">
      <w:pPr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>Team</w:t>
      </w:r>
      <w:r w:rsidR="005C4B4A" w:rsidRPr="00FE48EB">
        <w:rPr>
          <w:b/>
          <w:sz w:val="24"/>
          <w:szCs w:val="24"/>
        </w:rPr>
        <w:t xml:space="preserve"> Members</w:t>
      </w:r>
      <w:r w:rsidRPr="00FE48EB">
        <w:rPr>
          <w:b/>
          <w:sz w:val="24"/>
          <w:szCs w:val="24"/>
        </w:rPr>
        <w:t xml:space="preserve">: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</w:p>
    <w:p w14:paraId="10E40396" w14:textId="4F598FBA" w:rsidR="006A05D5" w:rsidRPr="00FE48EB" w:rsidRDefault="006A05D5" w:rsidP="006A05D5">
      <w:pPr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24707E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  <w:r w:rsidR="00925711" w:rsidRPr="00FE48EB">
        <w:rPr>
          <w:b/>
          <w:sz w:val="24"/>
          <w:szCs w:val="24"/>
        </w:rPr>
        <w:tab/>
      </w:r>
    </w:p>
    <w:tbl>
      <w:tblPr>
        <w:tblStyle w:val="TableGrid"/>
        <w:tblW w:w="22140" w:type="dxa"/>
        <w:tblInd w:w="108" w:type="dxa"/>
        <w:tblLook w:val="04A0" w:firstRow="1" w:lastRow="0" w:firstColumn="1" w:lastColumn="0" w:noHBand="0" w:noVBand="1"/>
      </w:tblPr>
      <w:tblGrid>
        <w:gridCol w:w="10890"/>
        <w:gridCol w:w="270"/>
        <w:gridCol w:w="10980"/>
      </w:tblGrid>
      <w:tr w:rsidR="00925711" w:rsidRPr="00FE48EB" w14:paraId="4AF7BC30" w14:textId="77777777" w:rsidTr="00CC24B9">
        <w:tc>
          <w:tcPr>
            <w:tcW w:w="10890" w:type="dxa"/>
            <w:shd w:val="clear" w:color="auto" w:fill="003366"/>
          </w:tcPr>
          <w:p w14:paraId="166A53A8" w14:textId="04A47BB4" w:rsidR="003777EA" w:rsidRPr="00FE48EB" w:rsidRDefault="003777EA" w:rsidP="006A05D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Background: 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What problem are you talking about and why</w:t>
            </w:r>
            <w:r w:rsidR="00696AA2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9D4711">
              <w:rPr>
                <w:b/>
                <w:i/>
                <w:color w:val="FFFFFF" w:themeColor="background1"/>
                <w:sz w:val="24"/>
                <w:szCs w:val="24"/>
              </w:rPr>
              <w:t xml:space="preserve">focus on it </w:t>
            </w:r>
            <w:r w:rsidR="00696AA2">
              <w:rPr>
                <w:b/>
                <w:i/>
                <w:color w:val="FFFFFF" w:themeColor="background1"/>
                <w:sz w:val="24"/>
                <w:szCs w:val="24"/>
              </w:rPr>
              <w:t>now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18166C" w14:textId="77777777" w:rsidR="003777EA" w:rsidRPr="00FE48EB" w:rsidRDefault="003777EA" w:rsidP="00C45C6B">
            <w:pPr>
              <w:ind w:left="846" w:hanging="63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003366"/>
          </w:tcPr>
          <w:p w14:paraId="1F20DE2A" w14:textId="44074C53" w:rsidR="003777EA" w:rsidRPr="00FE48EB" w:rsidRDefault="003777EA" w:rsidP="000755AF">
            <w:pPr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5. </w:t>
            </w:r>
            <w:r w:rsidR="00F37EAA" w:rsidRPr="00FE48E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5711" w:rsidRPr="00FE48EB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0755AF" w:rsidRPr="00FE48EB">
              <w:rPr>
                <w:b/>
                <w:bCs/>
                <w:color w:val="FFFFFF" w:themeColor="background1"/>
                <w:sz w:val="24"/>
                <w:szCs w:val="24"/>
              </w:rPr>
              <w:t>Possible Countermeasures</w:t>
            </w: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What </w:t>
            </w:r>
            <w:r w:rsidR="00794307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countermeasures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do you propose and why?</w:t>
            </w:r>
          </w:p>
        </w:tc>
      </w:tr>
      <w:tr w:rsidR="00925711" w:rsidRPr="00FE48EB" w14:paraId="467AE303" w14:textId="77777777" w:rsidTr="00B55F06">
        <w:trPr>
          <w:trHeight w:val="2564"/>
        </w:trPr>
        <w:tc>
          <w:tcPr>
            <w:tcW w:w="10890" w:type="dxa"/>
            <w:tcBorders>
              <w:bottom w:val="single" w:sz="4" w:space="0" w:color="auto"/>
            </w:tcBorders>
          </w:tcPr>
          <w:p w14:paraId="437E1D60" w14:textId="37DBC1BF" w:rsidR="008D48E6" w:rsidRPr="00FE48EB" w:rsidRDefault="005935D0" w:rsidP="009D4711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10A82E" w14:textId="6996386D" w:rsidR="00D155EA" w:rsidRPr="00FE48EB" w:rsidRDefault="00D155EA" w:rsidP="00E35D54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FE48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10E306" w14:textId="77777777" w:rsidR="003777EA" w:rsidRPr="00FE48EB" w:rsidRDefault="003777EA" w:rsidP="008B4118">
            <w:pPr>
              <w:pStyle w:val="ListParagraph"/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auto"/>
          </w:tcPr>
          <w:p w14:paraId="4E023A14" w14:textId="42FF90CE" w:rsidR="002D7246" w:rsidRPr="004306CC" w:rsidRDefault="002D7246" w:rsidP="00C15FE5">
            <w:p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4C4E20C2" w14:textId="77777777" w:rsidTr="00CC24B9">
        <w:trPr>
          <w:trHeight w:val="107"/>
        </w:trPr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</w:tcPr>
          <w:p w14:paraId="7363CA72" w14:textId="3AF42F26" w:rsidR="003777EA" w:rsidRPr="00FE48EB" w:rsidRDefault="003777EA" w:rsidP="006A05D5">
            <w:pPr>
              <w:ind w:left="18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5A67E1" w14:textId="77777777" w:rsidR="003777EA" w:rsidRPr="00FE48EB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left w:val="nil"/>
              <w:right w:val="nil"/>
            </w:tcBorders>
          </w:tcPr>
          <w:p w14:paraId="6550154D" w14:textId="77777777" w:rsidR="003777EA" w:rsidRPr="00FE48EB" w:rsidRDefault="003777EA" w:rsidP="008B4118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7A5578E2" w14:textId="77777777" w:rsidTr="00CC24B9">
        <w:tc>
          <w:tcPr>
            <w:tcW w:w="10890" w:type="dxa"/>
            <w:tcBorders>
              <w:top w:val="single" w:sz="4" w:space="0" w:color="auto"/>
            </w:tcBorders>
            <w:shd w:val="clear" w:color="auto" w:fill="003366"/>
          </w:tcPr>
          <w:p w14:paraId="6C4BA0FE" w14:textId="2AA7670F" w:rsidR="003777EA" w:rsidRPr="00FE48EB" w:rsidRDefault="003777EA" w:rsidP="009D471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Current Conditions: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</w:t>
            </w:r>
            <w:r w:rsidR="009D471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hat is happening today and what do we know about what is not working?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6C2D68" w14:textId="77777777" w:rsidR="003777EA" w:rsidRPr="00FE48EB" w:rsidRDefault="003777EA" w:rsidP="008B4118">
            <w:pPr>
              <w:ind w:left="360" w:hanging="18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003366"/>
          </w:tcPr>
          <w:p w14:paraId="4D16AF72" w14:textId="646AFE3A" w:rsidR="003777EA" w:rsidRPr="00FE48EB" w:rsidRDefault="003777EA" w:rsidP="00CC14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2"/>
              </w:tabs>
              <w:ind w:left="162" w:hanging="162"/>
              <w:rPr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6. </w:t>
            </w:r>
            <w:r w:rsidR="00925711" w:rsidRPr="00FE48EB"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Plan: </w:t>
            </w:r>
            <w:r w:rsidR="009D471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What, how, who, where and when will yo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u implement?  </w:t>
            </w:r>
            <w:r w:rsidR="00CC14D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25711" w:rsidRPr="00FE48EB" w14:paraId="063A822B" w14:textId="77777777" w:rsidTr="00FE48EB">
        <w:trPr>
          <w:trHeight w:val="3032"/>
        </w:trPr>
        <w:tc>
          <w:tcPr>
            <w:tcW w:w="10890" w:type="dxa"/>
          </w:tcPr>
          <w:p w14:paraId="637142FF" w14:textId="77777777" w:rsidR="00E35D54" w:rsidRPr="004306CC" w:rsidRDefault="00E35D54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73297E84" w14:textId="77777777" w:rsidR="009D4711" w:rsidRPr="004306CC" w:rsidRDefault="009D4711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19E78684" w14:textId="77777777" w:rsidR="009D4711" w:rsidRPr="004306CC" w:rsidRDefault="009D4711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62203378" w14:textId="77777777" w:rsidR="009D4711" w:rsidRPr="004306CC" w:rsidRDefault="009D4711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0863614F" w14:textId="77777777" w:rsidR="009D4711" w:rsidRPr="004306CC" w:rsidRDefault="009D4711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6798B796" w14:textId="77777777" w:rsidR="009D4711" w:rsidRPr="004306CC" w:rsidRDefault="009D4711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0B24157E" w14:textId="77777777" w:rsidR="00E35D54" w:rsidRPr="004306CC" w:rsidRDefault="00E35D54" w:rsidP="00773E36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0EE8F5C1" w14:textId="0D33B9A5" w:rsidR="00CC24B9" w:rsidRPr="00FE48EB" w:rsidRDefault="00E673C3" w:rsidP="00CC24B9">
            <w:pPr>
              <w:pBdr>
                <w:top w:val="single" w:sz="4" w:space="1" w:color="auto"/>
              </w:pBd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  <w:u w:val="single"/>
              </w:rPr>
              <w:t>Problem Statement</w:t>
            </w:r>
            <w:r w:rsidR="00CC24B9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3238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73F1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ne</w:t>
            </w:r>
            <w:r w:rsidR="00CC24B9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summary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sentence stating </w:t>
            </w:r>
            <w:r w:rsidR="005A78B8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specific</w:t>
            </w:r>
            <w:r w:rsidR="002F47BE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A78B8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measurable </w:t>
            </w:r>
            <w:r w:rsidR="002F47BE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problem in </w:t>
            </w:r>
            <w:r w:rsidR="00773E36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terms of baseline performance</w:t>
            </w:r>
            <w:r w:rsidR="005A78B8"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410A12BB" w14:textId="04F91A44" w:rsidR="00C66167" w:rsidRPr="00FE48EB" w:rsidRDefault="00C66167" w:rsidP="00E35D54">
            <w:pPr>
              <w:pStyle w:val="ListParagraph"/>
              <w:ind w:left="360"/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A7D5BFD" w14:textId="77777777" w:rsidR="003777EA" w:rsidRPr="00FE48EB" w:rsidRDefault="003777EA" w:rsidP="008B41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06B" w14:textId="3A62BF5E" w:rsidR="00033238" w:rsidRPr="00FD328D" w:rsidRDefault="00C15FE5" w:rsidP="00FD328D">
            <w:pPr>
              <w:autoSpaceDE w:val="0"/>
              <w:autoSpaceDN w:val="0"/>
              <w:adjustRightInd w:val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3238" w:rsidRPr="00FD328D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43705E" w14:textId="7792331A" w:rsidR="00FE48EB" w:rsidRPr="00E35D54" w:rsidRDefault="00FE48EB" w:rsidP="00E35D54">
            <w:pPr>
              <w:autoSpaceDE w:val="0"/>
              <w:autoSpaceDN w:val="0"/>
              <w:adjustRightInd w:val="0"/>
              <w:ind w:left="144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34A0E264" w14:textId="77777777" w:rsidTr="0017110B">
        <w:trPr>
          <w:trHeight w:val="314"/>
        </w:trPr>
        <w:tc>
          <w:tcPr>
            <w:tcW w:w="10890" w:type="dxa"/>
            <w:tcBorders>
              <w:left w:val="nil"/>
              <w:right w:val="nil"/>
            </w:tcBorders>
          </w:tcPr>
          <w:p w14:paraId="0DA0720F" w14:textId="77777777" w:rsidR="003777EA" w:rsidRPr="00FE48EB" w:rsidRDefault="003777EA" w:rsidP="00FE48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45308" w14:textId="77777777" w:rsidR="003777EA" w:rsidRPr="00FE48EB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252D7" w14:textId="77777777" w:rsidR="003777EA" w:rsidRPr="00FE48EB" w:rsidRDefault="003777EA" w:rsidP="008B4118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316E9701" w14:textId="77777777" w:rsidTr="00CC24B9">
        <w:tc>
          <w:tcPr>
            <w:tcW w:w="10890" w:type="dxa"/>
            <w:shd w:val="clear" w:color="auto" w:fill="003366"/>
          </w:tcPr>
          <w:p w14:paraId="1B19D977" w14:textId="7291091F" w:rsidR="003777EA" w:rsidRPr="00FE48EB" w:rsidRDefault="008908F1" w:rsidP="009D471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>Target Conditions (Goal</w:t>
            </w:r>
            <w:r w:rsidR="003777EA"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s): </w:t>
            </w:r>
            <w:r w:rsidR="009D471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specific, measurable</w:t>
            </w:r>
            <w:r w:rsidR="003777E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outcome</w:t>
            </w:r>
            <w:r w:rsidR="00BA0B6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="003777E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9D471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are</w:t>
            </w:r>
            <w:r w:rsidR="003777E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BA0B6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des</w:t>
            </w:r>
            <w:r w:rsidR="003777E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ired</w:t>
            </w:r>
            <w:r w:rsidR="009D471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and by when</w:t>
            </w:r>
            <w:r w:rsidR="003777EA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B87A7A" w14:textId="77777777" w:rsidR="003777EA" w:rsidRPr="00FE48EB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6"/>
          </w:tcPr>
          <w:p w14:paraId="453F88C4" w14:textId="217EB9C4" w:rsidR="003777EA" w:rsidRPr="00FE48EB" w:rsidRDefault="003777EA" w:rsidP="00CC14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72"/>
              </w:tabs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7. </w:t>
            </w:r>
            <w:r w:rsidR="00F37EAA" w:rsidRPr="00FE48E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5711" w:rsidRPr="00FE48EB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4F55" w:rsidRPr="00FE48EB">
              <w:rPr>
                <w:b/>
                <w:color w:val="FFFFFF" w:themeColor="background1"/>
                <w:sz w:val="24"/>
                <w:szCs w:val="24"/>
              </w:rPr>
              <w:t xml:space="preserve">Follow-Up: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How will you assure ongoing PD</w:t>
            </w:r>
            <w:r w:rsidR="00CC13E9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A? </w:t>
            </w:r>
            <w:r w:rsidR="00CC14D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25711" w:rsidRPr="00FE48EB" w14:paraId="4E587ED8" w14:textId="77777777" w:rsidTr="00CC24B9">
        <w:trPr>
          <w:trHeight w:val="1430"/>
        </w:trPr>
        <w:tc>
          <w:tcPr>
            <w:tcW w:w="10890" w:type="dxa"/>
          </w:tcPr>
          <w:p w14:paraId="13EE6C30" w14:textId="03225177" w:rsidR="008908F1" w:rsidRPr="004306CC" w:rsidRDefault="00CC14D8" w:rsidP="00CC14D8">
            <w:pPr>
              <w:pStyle w:val="ListParagraph"/>
              <w:tabs>
                <w:tab w:val="left" w:pos="4170"/>
              </w:tabs>
              <w:autoSpaceDE w:val="0"/>
              <w:autoSpaceDN w:val="0"/>
              <w:adjustRightInd w:val="0"/>
              <w:ind w:left="36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 w:rsidRPr="004306CC">
              <w:rPr>
                <w:rFonts w:cs="TektonMM.503.488.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B925B6" w14:textId="77777777" w:rsidR="003777EA" w:rsidRPr="00FE48EB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 w:val="restart"/>
            <w:tcBorders>
              <w:top w:val="single" w:sz="4" w:space="0" w:color="auto"/>
            </w:tcBorders>
          </w:tcPr>
          <w:p w14:paraId="1FE27969" w14:textId="35FBED9F" w:rsidR="002D7246" w:rsidRPr="00E35D54" w:rsidRDefault="00AD7C6D" w:rsidP="00CC14D8">
            <w:pPr>
              <w:rPr>
                <w:color w:val="000000" w:themeColor="text1"/>
                <w:sz w:val="24"/>
                <w:szCs w:val="24"/>
              </w:rPr>
            </w:pPr>
            <w:r w:rsidRPr="00E35D5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5711" w:rsidRPr="00FE48EB" w14:paraId="0240E0A9" w14:textId="77777777" w:rsidTr="00CC24B9">
        <w:trPr>
          <w:trHeight w:val="260"/>
        </w:trPr>
        <w:tc>
          <w:tcPr>
            <w:tcW w:w="10890" w:type="dxa"/>
            <w:tcBorders>
              <w:left w:val="nil"/>
              <w:right w:val="nil"/>
            </w:tcBorders>
          </w:tcPr>
          <w:p w14:paraId="34070C2C" w14:textId="1D40482D" w:rsidR="003777EA" w:rsidRPr="00FE48EB" w:rsidRDefault="003777EA" w:rsidP="006A05D5">
            <w:pPr>
              <w:autoSpaceDE w:val="0"/>
              <w:autoSpaceDN w:val="0"/>
              <w:adjustRightInd w:val="0"/>
              <w:ind w:left="18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D6AB673" w14:textId="77777777" w:rsidR="003777EA" w:rsidRPr="00FE48EB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51E611AC" w14:textId="77777777" w:rsidR="003777EA" w:rsidRPr="00FE48EB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5743D9F5" w14:textId="77777777" w:rsidTr="00CC24B9">
        <w:trPr>
          <w:trHeight w:val="269"/>
        </w:trPr>
        <w:tc>
          <w:tcPr>
            <w:tcW w:w="10890" w:type="dxa"/>
            <w:shd w:val="clear" w:color="auto" w:fill="003366"/>
          </w:tcPr>
          <w:p w14:paraId="0DF75976" w14:textId="4117EBAA" w:rsidR="003777EA" w:rsidRPr="00FE48EB" w:rsidRDefault="003777EA" w:rsidP="00BA0B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>Analysis</w:t>
            </w:r>
            <w:r w:rsidR="00F37EAA" w:rsidRPr="00FE48EB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Pr="00FE48EB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Why does the problem exist</w:t>
            </w:r>
            <w:r w:rsidR="009D4711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, in terms of causes, constraints and barriers</w:t>
            </w:r>
            <w:r w:rsidRPr="00FE48EB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2FC1D5" w14:textId="77777777" w:rsidR="003777EA" w:rsidRPr="00FE48EB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742C0189" w14:textId="77777777" w:rsidR="003777EA" w:rsidRPr="00FE48EB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711" w:rsidRPr="00FE48EB" w14:paraId="05759060" w14:textId="77777777" w:rsidTr="00FE48EB">
        <w:trPr>
          <w:trHeight w:val="1268"/>
        </w:trPr>
        <w:tc>
          <w:tcPr>
            <w:tcW w:w="10890" w:type="dxa"/>
          </w:tcPr>
          <w:p w14:paraId="6D7836A8" w14:textId="77777777" w:rsidR="00E35D54" w:rsidRPr="004306CC" w:rsidRDefault="00E35D54" w:rsidP="00E35D54">
            <w:pPr>
              <w:autoSpaceDE w:val="0"/>
              <w:autoSpaceDN w:val="0"/>
              <w:adjustRightInd w:val="0"/>
              <w:rPr>
                <w:rFonts w:ascii="Wingdings" w:hAnsi="Wingdings"/>
                <w:color w:val="FFFFFF" w:themeColor="background1"/>
                <w:sz w:val="24"/>
                <w:szCs w:val="24"/>
              </w:rPr>
            </w:pPr>
            <w:r w:rsidRPr="004306CC">
              <w:rPr>
                <w:rFonts w:cs="TektonMM.503.488."/>
                <w:bCs/>
                <w:color w:val="FFFFFF" w:themeColor="background1"/>
                <w:sz w:val="24"/>
                <w:szCs w:val="24"/>
              </w:rPr>
              <w:t>Describe likely root causes of this problem, or constraints or barriers to implementing change</w:t>
            </w:r>
          </w:p>
          <w:p w14:paraId="0FF15DDC" w14:textId="54822391" w:rsidR="00CC24B9" w:rsidRPr="004306CC" w:rsidRDefault="00CC24B9" w:rsidP="00E35D5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AA8123" w14:textId="77777777" w:rsidR="003777EA" w:rsidRPr="00FE48EB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5D28E8BD" w14:textId="77777777" w:rsidR="003777EA" w:rsidRPr="00FE48EB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E275FC6" w14:textId="0484DCB4" w:rsidR="00E35D54" w:rsidRDefault="00E35D54">
      <w:pPr>
        <w:rPr>
          <w:color w:val="000000" w:themeColor="text1"/>
          <w:sz w:val="24"/>
          <w:szCs w:val="24"/>
        </w:rPr>
      </w:pPr>
    </w:p>
    <w:p w14:paraId="454BB5A9" w14:textId="7813A3BA" w:rsidR="00E35D54" w:rsidRDefault="00E35D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247D1B92" w14:textId="77777777" w:rsidR="00E35D54" w:rsidRDefault="00E35D54" w:rsidP="00812973">
      <w:pPr>
        <w:tabs>
          <w:tab w:val="left" w:pos="3600"/>
        </w:tabs>
        <w:spacing w:after="0"/>
        <w:rPr>
          <w:color w:val="000000" w:themeColor="text1"/>
          <w:sz w:val="24"/>
          <w:szCs w:val="24"/>
        </w:rPr>
      </w:pPr>
    </w:p>
    <w:p w14:paraId="65D71CE8" w14:textId="3F35D779" w:rsidR="00E35D54" w:rsidRPr="00FE48EB" w:rsidRDefault="00E35D54" w:rsidP="00E35D54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3366"/>
          <w:sz w:val="24"/>
          <w:szCs w:val="24"/>
        </w:rPr>
      </w:pPr>
      <w:r w:rsidRPr="00FE48EB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508B6E4" wp14:editId="6A5D35C6">
            <wp:simplePos x="0" y="0"/>
            <wp:positionH relativeFrom="column">
              <wp:posOffset>16477</wp:posOffset>
            </wp:positionH>
            <wp:positionV relativeFrom="paragraph">
              <wp:posOffset>-109220</wp:posOffset>
            </wp:positionV>
            <wp:extent cx="1994535" cy="48514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8EB">
        <w:rPr>
          <w:b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4CAF8" wp14:editId="284B3DFF">
                <wp:simplePos x="0" y="0"/>
                <wp:positionH relativeFrom="column">
                  <wp:posOffset>-121793</wp:posOffset>
                </wp:positionH>
                <wp:positionV relativeFrom="paragraph">
                  <wp:posOffset>-274319</wp:posOffset>
                </wp:positionV>
                <wp:extent cx="1539240" cy="676656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E2BA" w14:textId="77777777" w:rsidR="00E35D54" w:rsidRDefault="00E35D54" w:rsidP="00E3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AF8" id="_x0000_s1027" type="#_x0000_t202" style="position:absolute;left:0;text-align:left;margin-left:-9.6pt;margin-top:-21.55pt;width:121.2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" stroked="f">
                <v:textbox>
                  <w:txbxContent>
                    <w:p w14:paraId="24A1E2BA" w14:textId="77777777" w:rsidR="00E35D54" w:rsidRDefault="00E35D54" w:rsidP="00E35D54"/>
                  </w:txbxContent>
                </v:textbox>
              </v:shape>
            </w:pict>
          </mc:Fallback>
        </mc:AlternateContent>
      </w:r>
      <w:r w:rsidRPr="00FE48EB">
        <w:rPr>
          <w:b/>
          <w:noProof/>
          <w:color w:val="003366"/>
          <w:sz w:val="24"/>
          <w:szCs w:val="24"/>
        </w:rPr>
        <w:t>ZSFG Housestaff Incentive Program A3 Proposals</w:t>
      </w:r>
      <w:r>
        <w:rPr>
          <w:b/>
          <w:noProof/>
          <w:color w:val="003366"/>
          <w:sz w:val="24"/>
          <w:szCs w:val="24"/>
        </w:rPr>
        <w:t xml:space="preserve"> – PRIMER AND TIPS</w:t>
      </w:r>
    </w:p>
    <w:p w14:paraId="087CD537" w14:textId="77777777" w:rsidR="00E35D54" w:rsidRPr="00FE48EB" w:rsidRDefault="00E35D54" w:rsidP="00E35D54">
      <w:pPr>
        <w:spacing w:after="0" w:line="240" w:lineRule="auto"/>
        <w:rPr>
          <w:sz w:val="24"/>
          <w:szCs w:val="24"/>
        </w:rPr>
      </w:pPr>
    </w:p>
    <w:p w14:paraId="49DE5A08" w14:textId="6DCDD578" w:rsidR="00E35D54" w:rsidRPr="00FE48EB" w:rsidRDefault="00E35D54" w:rsidP="00E35D54">
      <w:pPr>
        <w:spacing w:after="0" w:line="240" w:lineRule="auto"/>
        <w:rPr>
          <w:sz w:val="24"/>
          <w:szCs w:val="24"/>
        </w:rPr>
      </w:pPr>
      <w:r w:rsidRPr="000E5E48">
        <w:rPr>
          <w:b/>
          <w:sz w:val="24"/>
          <w:szCs w:val="24"/>
          <w:u w:val="single"/>
        </w:rPr>
        <w:t>Purpose</w:t>
      </w:r>
      <w:r w:rsidRPr="00FE48EB">
        <w:rPr>
          <w:sz w:val="24"/>
          <w:szCs w:val="24"/>
        </w:rPr>
        <w:t xml:space="preserve">: The A3 is a one page improvement plan </w:t>
      </w:r>
      <w:r>
        <w:rPr>
          <w:sz w:val="24"/>
          <w:szCs w:val="24"/>
        </w:rPr>
        <w:t>using a shared language and approach to support</w:t>
      </w:r>
      <w:r w:rsidRPr="00FE48EB">
        <w:rPr>
          <w:sz w:val="24"/>
          <w:szCs w:val="24"/>
        </w:rPr>
        <w:t xml:space="preserve"> critical thinking, data-driven improvement, communication and engagement around improvement strategies and experiments known as PDSA (Plan-Do-Study-Act). </w:t>
      </w:r>
    </w:p>
    <w:p w14:paraId="0C834BF1" w14:textId="1C392CF3" w:rsidR="009D4711" w:rsidRPr="00FE48EB" w:rsidRDefault="00E35D54" w:rsidP="009D4711">
      <w:pPr>
        <w:spacing w:after="0" w:line="240" w:lineRule="auto"/>
        <w:rPr>
          <w:sz w:val="24"/>
          <w:szCs w:val="24"/>
        </w:rPr>
      </w:pPr>
      <w:r w:rsidRPr="000E5E48">
        <w:rPr>
          <w:b/>
          <w:i/>
          <w:sz w:val="24"/>
          <w:szCs w:val="24"/>
          <w:u w:val="single"/>
        </w:rPr>
        <w:t>Housestaff Incentive Program Proposa</w:t>
      </w:r>
      <w:r w:rsidR="002A4E33">
        <w:rPr>
          <w:b/>
          <w:i/>
          <w:sz w:val="24"/>
          <w:szCs w:val="24"/>
          <w:u w:val="single"/>
        </w:rPr>
        <w:t>ls</w:t>
      </w:r>
      <w:r w:rsidR="002A4E33" w:rsidRPr="00965B4B">
        <w:rPr>
          <w:b/>
          <w:i/>
          <w:sz w:val="24"/>
          <w:szCs w:val="24"/>
        </w:rPr>
        <w:t>:</w:t>
      </w:r>
      <w:r w:rsidR="002A4E33" w:rsidRPr="00965B4B">
        <w:rPr>
          <w:i/>
          <w:sz w:val="24"/>
          <w:szCs w:val="24"/>
        </w:rPr>
        <w:t xml:space="preserve"> </w:t>
      </w:r>
      <w:r w:rsidR="002A4E33">
        <w:rPr>
          <w:i/>
          <w:sz w:val="24"/>
          <w:szCs w:val="24"/>
        </w:rPr>
        <w:t>Draft</w:t>
      </w:r>
      <w:r w:rsidRPr="00E35D54">
        <w:rPr>
          <w:i/>
          <w:sz w:val="24"/>
          <w:szCs w:val="24"/>
        </w:rPr>
        <w:t xml:space="preserve"> an initial proposal with your current best knowledge and thinking</w:t>
      </w:r>
      <w:r w:rsidRPr="009D4711">
        <w:rPr>
          <w:sz w:val="24"/>
          <w:szCs w:val="24"/>
        </w:rPr>
        <w:t xml:space="preserve">. </w:t>
      </w:r>
      <w:r w:rsidR="009D4711" w:rsidRPr="009D4711">
        <w:rPr>
          <w:sz w:val="24"/>
          <w:szCs w:val="24"/>
        </w:rPr>
        <w:t xml:space="preserve">This primer has </w:t>
      </w:r>
      <w:r w:rsidR="002A4E33">
        <w:rPr>
          <w:sz w:val="24"/>
          <w:szCs w:val="24"/>
        </w:rPr>
        <w:t xml:space="preserve">prompts, example tables and </w:t>
      </w:r>
      <w:r w:rsidR="009D4711" w:rsidRPr="009D4711">
        <w:rPr>
          <w:sz w:val="24"/>
          <w:szCs w:val="24"/>
        </w:rPr>
        <w:t>italicized blue text that you can use as prompts.</w:t>
      </w:r>
      <w:r w:rsidR="009D4711">
        <w:rPr>
          <w:sz w:val="24"/>
          <w:szCs w:val="24"/>
        </w:rPr>
        <w:t xml:space="preserve"> </w:t>
      </w:r>
    </w:p>
    <w:p w14:paraId="7230C436" w14:textId="77777777" w:rsidR="00E35D54" w:rsidRPr="00E35D54" w:rsidRDefault="00E35D54" w:rsidP="00E35D54">
      <w:pPr>
        <w:spacing w:after="0" w:line="240" w:lineRule="auto"/>
        <w:rPr>
          <w:b/>
          <w:i/>
          <w:sz w:val="24"/>
          <w:szCs w:val="24"/>
        </w:rPr>
      </w:pPr>
      <w:r w:rsidRPr="00E35D54">
        <w:rPr>
          <w:i/>
          <w:sz w:val="24"/>
          <w:szCs w:val="24"/>
        </w:rPr>
        <w:t xml:space="preserve">Any A3 will require further learning and validation with observation and stakeholder engagement.  Completion of this document in final form would be an expectation of successful implementation. </w:t>
      </w:r>
    </w:p>
    <w:p w14:paraId="53E44D9E" w14:textId="0D78F51D" w:rsidR="00E35D54" w:rsidRPr="00FE48EB" w:rsidRDefault="00E35D54" w:rsidP="00E35D54">
      <w:pPr>
        <w:tabs>
          <w:tab w:val="left" w:pos="3600"/>
        </w:tabs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 xml:space="preserve">Title: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>Executive Sponsor: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 xml:space="preserve">       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>Owner:</w:t>
      </w:r>
      <w:r w:rsidRPr="00FE48EB">
        <w:rPr>
          <w:b/>
          <w:sz w:val="24"/>
          <w:szCs w:val="24"/>
        </w:rPr>
        <w:tab/>
        <w:t xml:space="preserve">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>Facul</w:t>
      </w:r>
      <w:r w:rsidR="00844C6E">
        <w:rPr>
          <w:b/>
          <w:sz w:val="24"/>
          <w:szCs w:val="24"/>
        </w:rPr>
        <w:t>ty Coach:</w:t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  <w:t xml:space="preserve">     </w:t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>Revision #</w:t>
      </w:r>
      <w:r w:rsidR="00844C6E">
        <w:rPr>
          <w:b/>
          <w:sz w:val="24"/>
          <w:szCs w:val="24"/>
        </w:rPr>
        <w:t>/Date</w:t>
      </w:r>
      <w:r w:rsidRPr="00FE48EB">
        <w:rPr>
          <w:b/>
          <w:sz w:val="24"/>
          <w:szCs w:val="24"/>
        </w:rPr>
        <w:t xml:space="preserve">: </w:t>
      </w:r>
    </w:p>
    <w:p w14:paraId="788285EE" w14:textId="77777777" w:rsidR="00E35D54" w:rsidRPr="00FE48EB" w:rsidRDefault="00E35D54" w:rsidP="00E35D54">
      <w:pPr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 xml:space="preserve">Team Members: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</w:p>
    <w:tbl>
      <w:tblPr>
        <w:tblStyle w:val="TableGrid"/>
        <w:tblW w:w="22140" w:type="dxa"/>
        <w:tblInd w:w="108" w:type="dxa"/>
        <w:tblLook w:val="04A0" w:firstRow="1" w:lastRow="0" w:firstColumn="1" w:lastColumn="0" w:noHBand="0" w:noVBand="1"/>
      </w:tblPr>
      <w:tblGrid>
        <w:gridCol w:w="10890"/>
        <w:gridCol w:w="270"/>
        <w:gridCol w:w="10980"/>
      </w:tblGrid>
      <w:tr w:rsidR="00CC14D8" w:rsidRPr="00FE48EB" w14:paraId="36E44F53" w14:textId="77777777" w:rsidTr="000E5E48">
        <w:tc>
          <w:tcPr>
            <w:tcW w:w="10890" w:type="dxa"/>
            <w:shd w:val="clear" w:color="auto" w:fill="003366"/>
          </w:tcPr>
          <w:p w14:paraId="4258EC01" w14:textId="1984EF4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Background: 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What problem are you talking about and why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focus on it now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62B59B" w14:textId="77777777" w:rsidR="00CC14D8" w:rsidRPr="00FE48EB" w:rsidRDefault="00CC14D8" w:rsidP="00E91FB2">
            <w:pPr>
              <w:ind w:left="846" w:hanging="63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003366"/>
          </w:tcPr>
          <w:p w14:paraId="2DDDF3F2" w14:textId="1B2E9085" w:rsidR="00CC14D8" w:rsidRPr="00FE48EB" w:rsidRDefault="00CC14D8" w:rsidP="00E91FB2">
            <w:pPr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5.  </w:t>
            </w:r>
            <w:r w:rsidRPr="00FE48EB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Possible Countermeasures: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countermeasures do you propose and why?</w:t>
            </w:r>
          </w:p>
        </w:tc>
      </w:tr>
      <w:tr w:rsidR="00CC14D8" w:rsidRPr="00FE48EB" w14:paraId="143C6263" w14:textId="77777777" w:rsidTr="000E5E48">
        <w:trPr>
          <w:trHeight w:val="2564"/>
        </w:trPr>
        <w:tc>
          <w:tcPr>
            <w:tcW w:w="10890" w:type="dxa"/>
            <w:tcBorders>
              <w:bottom w:val="single" w:sz="4" w:space="0" w:color="auto"/>
            </w:tcBorders>
          </w:tcPr>
          <w:p w14:paraId="6FC3F6C5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What is the high-level summary of the problem and its outcomes on stakeholders/organization? </w:t>
            </w:r>
          </w:p>
          <w:p w14:paraId="4BDED8AE" w14:textId="77777777" w:rsidR="00CC14D8" w:rsidRPr="00FA2A60" w:rsidRDefault="00CC14D8" w:rsidP="00E91FB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 xml:space="preserve">What is the problematic outcome and who is affected? How do we know? </w:t>
            </w:r>
          </w:p>
          <w:p w14:paraId="3F2B6174" w14:textId="1EB8D382" w:rsidR="00CC14D8" w:rsidRPr="00FE48EB" w:rsidRDefault="00C908C9" w:rsidP="00C908C9">
            <w:pPr>
              <w:pStyle w:val="ListParagraph"/>
              <w:tabs>
                <w:tab w:val="left" w:pos="1290"/>
              </w:tabs>
              <w:autoSpaceDE w:val="0"/>
              <w:autoSpaceDN w:val="0"/>
              <w:adjustRightInd w:val="0"/>
              <w:ind w:left="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Cs/>
                <w:color w:val="000000" w:themeColor="text1"/>
                <w:sz w:val="24"/>
                <w:szCs w:val="24"/>
              </w:rPr>
              <w:tab/>
            </w:r>
          </w:p>
          <w:p w14:paraId="7E467B99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Why is this problem a priority you have chosen to focus on now? For our organization, staff and patients?</w:t>
            </w:r>
          </w:p>
          <w:p w14:paraId="7100A254" w14:textId="77777777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 xml:space="preserve">Internal Drivers: e.g. alignment with True North goals, mission, vision, strategies, existing A3s, </w:t>
            </w:r>
            <w:proofErr w:type="spellStart"/>
            <w:r w:rsidRPr="00FA2A60">
              <w:rPr>
                <w:i/>
                <w:color w:val="0070C0"/>
                <w:sz w:val="24"/>
                <w:szCs w:val="24"/>
              </w:rPr>
              <w:t>etc</w:t>
            </w:r>
            <w:proofErr w:type="spellEnd"/>
          </w:p>
          <w:p w14:paraId="40605332" w14:textId="77777777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 xml:space="preserve">External Drivers: e.g. policy, population needs, external organizations, </w:t>
            </w:r>
            <w:proofErr w:type="spellStart"/>
            <w:r w:rsidRPr="00FA2A60">
              <w:rPr>
                <w:i/>
                <w:color w:val="0070C0"/>
                <w:sz w:val="24"/>
                <w:szCs w:val="24"/>
              </w:rPr>
              <w:t>etc</w:t>
            </w:r>
            <w:proofErr w:type="spellEnd"/>
          </w:p>
          <w:p w14:paraId="4A64878B" w14:textId="7056CD34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 xml:space="preserve">Historical context: </w:t>
            </w:r>
            <w:r w:rsidRPr="00FA2A60">
              <w:rPr>
                <w:color w:val="0070C0"/>
                <w:sz w:val="24"/>
                <w:szCs w:val="24"/>
              </w:rPr>
              <w:t>|-----|-----|-----|------&gt;</w:t>
            </w:r>
          </w:p>
          <w:p w14:paraId="0DB0CC4C" w14:textId="77777777" w:rsidR="00CC14D8" w:rsidRPr="00FE48EB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>Stakeholders to engage</w:t>
            </w:r>
            <w:r w:rsidRPr="00FA2A60">
              <w:rPr>
                <w:color w:val="0070C0"/>
                <w:sz w:val="24"/>
                <w:szCs w:val="24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9A2932" w14:textId="77777777" w:rsidR="00CC14D8" w:rsidRPr="00FE48EB" w:rsidRDefault="00CC14D8" w:rsidP="00E91FB2">
            <w:pPr>
              <w:pStyle w:val="ListParagraph"/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auto"/>
          </w:tcPr>
          <w:p w14:paraId="7F2B35BB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PDSAs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or countermeasures have you considered to address the root causes?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2442"/>
              <w:gridCol w:w="3010"/>
              <w:gridCol w:w="1841"/>
              <w:gridCol w:w="1841"/>
            </w:tblGrid>
            <w:tr w:rsidR="00CC14D8" w:rsidRPr="00FE48EB" w14:paraId="214AFA99" w14:textId="77777777" w:rsidTr="00E91FB2">
              <w:tc>
                <w:tcPr>
                  <w:tcW w:w="1620" w:type="dxa"/>
                </w:tcPr>
                <w:p w14:paraId="37B94D95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Cause/Barrier</w:t>
                  </w: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 xml:space="preserve"> Addressed</w:t>
                  </w: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42" w:type="dxa"/>
                </w:tcPr>
                <w:p w14:paraId="5AE21057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Countermeasure/Idea</w:t>
                  </w: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 xml:space="preserve"> to Test</w:t>
                  </w:r>
                </w:p>
              </w:tc>
              <w:tc>
                <w:tcPr>
                  <w:tcW w:w="3010" w:type="dxa"/>
                </w:tcPr>
                <w:p w14:paraId="2D99B0D3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Description and Expected Results (Use “if… then…”)</w:t>
                  </w:r>
                </w:p>
              </w:tc>
              <w:tc>
                <w:tcPr>
                  <w:tcW w:w="1841" w:type="dxa"/>
                </w:tcPr>
                <w:p w14:paraId="7C21529C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Impact (High/Med/Low)</w:t>
                  </w:r>
                </w:p>
              </w:tc>
              <w:tc>
                <w:tcPr>
                  <w:tcW w:w="1841" w:type="dxa"/>
                </w:tcPr>
                <w:p w14:paraId="256B2136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 xml:space="preserve">Effort </w:t>
                  </w:r>
                </w:p>
                <w:p w14:paraId="19E5D5E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(High/Med/Low)</w:t>
                  </w:r>
                </w:p>
              </w:tc>
            </w:tr>
            <w:tr w:rsidR="00CC14D8" w:rsidRPr="00FE48EB" w14:paraId="39CD493A" w14:textId="77777777" w:rsidTr="00E91FB2">
              <w:trPr>
                <w:trHeight w:val="260"/>
              </w:trPr>
              <w:tc>
                <w:tcPr>
                  <w:tcW w:w="1620" w:type="dxa"/>
                </w:tcPr>
                <w:p w14:paraId="547C7B99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</w:tcPr>
                <w:p w14:paraId="469E8961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4B091E30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7D7EA0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1392F0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4D8" w:rsidRPr="00FE48EB" w14:paraId="7FE957AF" w14:textId="77777777" w:rsidTr="00E91FB2">
              <w:tc>
                <w:tcPr>
                  <w:tcW w:w="1620" w:type="dxa"/>
                </w:tcPr>
                <w:p w14:paraId="137F065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</w:tcPr>
                <w:p w14:paraId="0B223FE0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3BF91DD0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5EF9793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3AB5BB1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4D8" w:rsidRPr="00FE48EB" w14:paraId="4BE4E9A8" w14:textId="77777777" w:rsidTr="00E91FB2">
              <w:tc>
                <w:tcPr>
                  <w:tcW w:w="1620" w:type="dxa"/>
                </w:tcPr>
                <w:p w14:paraId="35D5D23B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</w:tcPr>
                <w:p w14:paraId="66EEEC6F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76F157B4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3BE9E7C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62D2CBE5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7E4A73A" w14:textId="77777777" w:rsidR="00CC14D8" w:rsidRPr="00FA2A60" w:rsidRDefault="00CC14D8" w:rsidP="00E91FB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Consider above table to link specific barriers to proposed countermeasures, define countermeasures with expected impact and level of effort needed</w:t>
            </w:r>
          </w:p>
          <w:p w14:paraId="09F023B5" w14:textId="5BFF06A8" w:rsidR="00CC14D8" w:rsidRPr="00FA2A60" w:rsidRDefault="00B753DB" w:rsidP="00E91FB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 xml:space="preserve">What </w:t>
            </w:r>
          </w:p>
          <w:p w14:paraId="5C967CBE" w14:textId="77777777" w:rsidR="00CC14D8" w:rsidRPr="00FE48EB" w:rsidRDefault="00CC14D8" w:rsidP="00E91FB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Reflects engagement with owners of the work and understanding of current processes</w:t>
            </w:r>
          </w:p>
        </w:tc>
      </w:tr>
      <w:tr w:rsidR="00CC14D8" w:rsidRPr="00FE48EB" w14:paraId="29703678" w14:textId="77777777" w:rsidTr="000E5E48">
        <w:trPr>
          <w:trHeight w:val="107"/>
        </w:trPr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</w:tcPr>
          <w:p w14:paraId="6B972FE0" w14:textId="77777777" w:rsidR="00CC14D8" w:rsidRPr="00FE48EB" w:rsidRDefault="00CC14D8" w:rsidP="00E91FB2">
            <w:pPr>
              <w:ind w:left="18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14A242" w14:textId="77777777" w:rsidR="00CC14D8" w:rsidRPr="00FE48EB" w:rsidRDefault="00CC14D8" w:rsidP="00E91FB2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left w:val="nil"/>
              <w:right w:val="nil"/>
            </w:tcBorders>
          </w:tcPr>
          <w:p w14:paraId="0CA17773" w14:textId="77777777" w:rsidR="00CC14D8" w:rsidRPr="00FE48EB" w:rsidRDefault="00CC14D8" w:rsidP="00E91FB2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CC14D8" w:rsidRPr="00FE48EB" w14:paraId="4EF015E9" w14:textId="77777777" w:rsidTr="000E5E48">
        <w:tc>
          <w:tcPr>
            <w:tcW w:w="10890" w:type="dxa"/>
            <w:tcBorders>
              <w:top w:val="single" w:sz="4" w:space="0" w:color="auto"/>
            </w:tcBorders>
            <w:shd w:val="clear" w:color="auto" w:fill="003366"/>
          </w:tcPr>
          <w:p w14:paraId="50E65C34" w14:textId="1A46A11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Current Conditions: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hat is happening today and what do we know about what is not working?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6C2317" w14:textId="77777777" w:rsidR="00CC14D8" w:rsidRPr="00FE48EB" w:rsidRDefault="00CC14D8" w:rsidP="00E91FB2">
            <w:pPr>
              <w:ind w:left="360" w:hanging="18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003366"/>
          </w:tcPr>
          <w:p w14:paraId="3F8AE7EC" w14:textId="161AE98E" w:rsidR="00CC14D8" w:rsidRPr="00FE48EB" w:rsidRDefault="00CC14D8" w:rsidP="00CC14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9"/>
              </w:tabs>
              <w:ind w:left="162" w:hanging="162"/>
              <w:rPr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6. </w:t>
            </w: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ab/>
              <w:t xml:space="preserve">Plan: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What, how, who, where and when will yo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u implement? 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C14D8" w:rsidRPr="00FE48EB" w14:paraId="37993F90" w14:textId="77777777" w:rsidTr="000E5E48">
        <w:trPr>
          <w:trHeight w:val="3032"/>
        </w:trPr>
        <w:tc>
          <w:tcPr>
            <w:tcW w:w="10890" w:type="dxa"/>
          </w:tcPr>
          <w:p w14:paraId="6B8568EE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Describe what is actually happening today, or current processes, that are getting today’s results:</w:t>
            </w:r>
          </w:p>
          <w:p w14:paraId="781751C4" w14:textId="77777777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>Consider high-level process map, reflecting observation and understanding from stakeholders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ab/>
            </w:r>
          </w:p>
          <w:p w14:paraId="31A8CE34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What facts or existing data define the problem in these processes and related outcomes? </w:t>
            </w:r>
          </w:p>
          <w:p w14:paraId="33FB806D" w14:textId="77777777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>What data or facts demonstrate problems in process or outcomes?</w:t>
            </w:r>
          </w:p>
          <w:p w14:paraId="527A9FC7" w14:textId="77777777" w:rsidR="00CC14D8" w:rsidRPr="00FA2A60" w:rsidRDefault="00CC14D8" w:rsidP="00E91F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 xml:space="preserve">How does current performance compare to expected performance, benchmarks? 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ab/>
            </w:r>
          </w:p>
          <w:p w14:paraId="45506863" w14:textId="77777777" w:rsidR="00CC14D8" w:rsidRPr="00FE48EB" w:rsidRDefault="00CC14D8" w:rsidP="00E91FB2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color w:val="000000" w:themeColor="text1"/>
                <w:sz w:val="24"/>
                <w:szCs w:val="24"/>
              </w:rPr>
            </w:pPr>
          </w:p>
          <w:p w14:paraId="38C188AA" w14:textId="77777777" w:rsidR="00CC14D8" w:rsidRPr="00FE48EB" w:rsidRDefault="00CC14D8" w:rsidP="00E91FB2">
            <w:pPr>
              <w:pBdr>
                <w:top w:val="single" w:sz="4" w:space="1" w:color="auto"/>
              </w:pBd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  <w:u w:val="single"/>
              </w:rPr>
              <w:t>Problem Statement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- One summary sentence stating specific, measurable problem in terms of baseline performance.</w:t>
            </w:r>
          </w:p>
          <w:p w14:paraId="73A4AE68" w14:textId="558EFED6" w:rsidR="00CC14D8" w:rsidRPr="00FE48EB" w:rsidRDefault="00CC14D8" w:rsidP="00E91FB2">
            <w:pPr>
              <w:pStyle w:val="ListParagraph"/>
              <w:numPr>
                <w:ilvl w:val="0"/>
                <w:numId w:val="28"/>
              </w:numPr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 xml:space="preserve">Use specific measurable that will be changed. Avoid simply stating lack of a solution – E.g. Instead of “We don’t have a medication refill clinic,” </w:t>
            </w:r>
            <w:proofErr w:type="gramStart"/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use“</w:t>
            </w:r>
            <w:r w:rsidR="00AE4D05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50</w:t>
            </w:r>
            <w:proofErr w:type="gramEnd"/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 xml:space="preserve">% of patients wait &gt;24 hours for a medication refill.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FC3C505" w14:textId="77777777" w:rsidR="00CC14D8" w:rsidRPr="00FE48EB" w:rsidRDefault="00CC14D8" w:rsidP="00E91FB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5029"/>
              <w:gridCol w:w="1520"/>
              <w:gridCol w:w="1440"/>
            </w:tblGrid>
            <w:tr w:rsidR="00CC14D8" w:rsidRPr="00FE48EB" w14:paraId="20D03DBE" w14:textId="77777777" w:rsidTr="00E91FB2">
              <w:tc>
                <w:tcPr>
                  <w:tcW w:w="2765" w:type="dxa"/>
                </w:tcPr>
                <w:p w14:paraId="646A0065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Actions/Countermeasures</w:t>
                  </w:r>
                </w:p>
              </w:tc>
              <w:tc>
                <w:tcPr>
                  <w:tcW w:w="5029" w:type="dxa"/>
                </w:tcPr>
                <w:p w14:paraId="519E09A4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Description and Expected Results</w:t>
                  </w:r>
                </w:p>
              </w:tc>
              <w:tc>
                <w:tcPr>
                  <w:tcW w:w="1520" w:type="dxa"/>
                </w:tcPr>
                <w:p w14:paraId="36E4C872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Owner</w:t>
                  </w:r>
                </w:p>
              </w:tc>
              <w:tc>
                <w:tcPr>
                  <w:tcW w:w="1440" w:type="dxa"/>
                </w:tcPr>
                <w:p w14:paraId="01EA9E86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</w:tc>
            </w:tr>
            <w:tr w:rsidR="00CC14D8" w:rsidRPr="00FE48EB" w14:paraId="6EC69AD3" w14:textId="77777777" w:rsidTr="00E91FB2">
              <w:tc>
                <w:tcPr>
                  <w:tcW w:w="2765" w:type="dxa"/>
                </w:tcPr>
                <w:p w14:paraId="6FDD6B4E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1C6A728B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3AB904DB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6FC0E89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4D8" w:rsidRPr="00FE48EB" w14:paraId="7EB61674" w14:textId="77777777" w:rsidTr="00E91FB2">
              <w:tc>
                <w:tcPr>
                  <w:tcW w:w="2765" w:type="dxa"/>
                </w:tcPr>
                <w:p w14:paraId="542E708F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14A10AF9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012EB0F4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747207B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4D8" w:rsidRPr="00FE48EB" w14:paraId="3086B5BD" w14:textId="77777777" w:rsidTr="00E91FB2">
              <w:tc>
                <w:tcPr>
                  <w:tcW w:w="2765" w:type="dxa"/>
                </w:tcPr>
                <w:p w14:paraId="2A884A9E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49A34738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17F0158C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0776C68" w14:textId="77777777" w:rsidR="00CC14D8" w:rsidRPr="00FE48EB" w:rsidRDefault="00CC14D8" w:rsidP="00E91FB2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AF6D320" w14:textId="77777777" w:rsidR="00CC14D8" w:rsidRPr="00FA2A60" w:rsidRDefault="00CC14D8" w:rsidP="00E91FB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i/>
                <w:color w:val="0070C0"/>
                <w:sz w:val="24"/>
                <w:szCs w:val="24"/>
                <w:u w:val="single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Consider using a Gantt chart or milestone chart to describe action plans and PDSAs</w:t>
            </w:r>
          </w:p>
          <w:p w14:paraId="2A0E46B2" w14:textId="77777777" w:rsidR="00CC14D8" w:rsidRPr="00FA2A60" w:rsidRDefault="00CC14D8" w:rsidP="00E91FB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/>
                <w:bCs/>
                <w:i/>
                <w:color w:val="0070C0"/>
                <w:sz w:val="24"/>
                <w:szCs w:val="24"/>
                <w:u w:val="single"/>
              </w:rPr>
              <w:t>WHAT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: What exactly needs to be done? What will be the main actions?</w:t>
            </w:r>
          </w:p>
          <w:p w14:paraId="00BAECDD" w14:textId="77777777" w:rsidR="00CC14D8" w:rsidRPr="00FA2A60" w:rsidRDefault="00CC14D8" w:rsidP="00E91FB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/>
                <w:bCs/>
                <w:i/>
                <w:color w:val="0070C0"/>
                <w:sz w:val="24"/>
                <w:szCs w:val="24"/>
                <w:u w:val="single"/>
              </w:rPr>
              <w:t>WHO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: Who will be responsible for what, when, and how much? What support is required?</w:t>
            </w:r>
          </w:p>
          <w:p w14:paraId="1E1D97BB" w14:textId="77777777" w:rsidR="00CC14D8" w:rsidRPr="00FA2A60" w:rsidRDefault="00CC14D8" w:rsidP="00E91FB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/>
                <w:bCs/>
                <w:i/>
                <w:color w:val="0070C0"/>
                <w:sz w:val="24"/>
                <w:szCs w:val="24"/>
                <w:u w:val="single"/>
              </w:rPr>
              <w:t>WHERE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: Identify where the implementation will take place.</w:t>
            </w:r>
          </w:p>
          <w:p w14:paraId="7052924F" w14:textId="77777777" w:rsidR="00CC14D8" w:rsidRPr="00FA2A60" w:rsidRDefault="00CC14D8" w:rsidP="00E91FB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70C0"/>
                <w:sz w:val="24"/>
                <w:szCs w:val="24"/>
              </w:rPr>
            </w:pPr>
            <w:r w:rsidRPr="00FA2A60">
              <w:rPr>
                <w:rFonts w:cs="TektonMM.503.488."/>
                <w:b/>
                <w:bCs/>
                <w:i/>
                <w:color w:val="0070C0"/>
                <w:sz w:val="24"/>
                <w:szCs w:val="24"/>
                <w:u w:val="single"/>
              </w:rPr>
              <w:t>WHEN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: Establish the basic timing for the scheduled items.</w:t>
            </w:r>
          </w:p>
          <w:p w14:paraId="2AC3E0F1" w14:textId="77777777" w:rsidR="00CC14D8" w:rsidRPr="00FE48EB" w:rsidRDefault="00CC14D8" w:rsidP="00E91FB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 w:rsidRPr="00FA2A60">
              <w:rPr>
                <w:rFonts w:cs="TektonMM.503.488."/>
                <w:b/>
                <w:bCs/>
                <w:i/>
                <w:color w:val="0070C0"/>
                <w:sz w:val="24"/>
                <w:szCs w:val="24"/>
                <w:u w:val="single"/>
              </w:rPr>
              <w:t>HOW</w:t>
            </w: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: How will preparations be handled?</w:t>
            </w:r>
          </w:p>
        </w:tc>
      </w:tr>
      <w:tr w:rsidR="00CC14D8" w:rsidRPr="00FE48EB" w14:paraId="79625BFF" w14:textId="77777777" w:rsidTr="000E5E48">
        <w:trPr>
          <w:trHeight w:val="314"/>
        </w:trPr>
        <w:tc>
          <w:tcPr>
            <w:tcW w:w="10890" w:type="dxa"/>
            <w:tcBorders>
              <w:left w:val="nil"/>
              <w:right w:val="nil"/>
            </w:tcBorders>
          </w:tcPr>
          <w:p w14:paraId="0D285221" w14:textId="77777777" w:rsidR="00CC14D8" w:rsidRPr="00FE48EB" w:rsidRDefault="00CC14D8" w:rsidP="00E91F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E37528" w14:textId="77777777" w:rsidR="00CC14D8" w:rsidRPr="00FE48EB" w:rsidRDefault="00CC14D8" w:rsidP="00E91FB2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7013" w14:textId="77777777" w:rsidR="00CC14D8" w:rsidRPr="00FE48EB" w:rsidRDefault="00CC14D8" w:rsidP="00E91FB2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CC14D8" w:rsidRPr="00FE48EB" w14:paraId="0195A69C" w14:textId="77777777" w:rsidTr="000E5E48">
        <w:tc>
          <w:tcPr>
            <w:tcW w:w="10890" w:type="dxa"/>
            <w:shd w:val="clear" w:color="auto" w:fill="003366"/>
          </w:tcPr>
          <w:p w14:paraId="4D703056" w14:textId="6C9AB638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Target Conditions (Goals):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specific, measurable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outcomes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are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desired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and by when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FB1FE4" w14:textId="77777777" w:rsidR="00CC14D8" w:rsidRPr="00FE48EB" w:rsidRDefault="00CC14D8" w:rsidP="00E91FB2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6"/>
          </w:tcPr>
          <w:p w14:paraId="34036710" w14:textId="77777777" w:rsidR="00CC14D8" w:rsidRPr="00FE48EB" w:rsidRDefault="00CC14D8" w:rsidP="00E91FB2">
            <w:pPr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7.  </w:t>
            </w:r>
            <w:r w:rsidRPr="00FE48EB">
              <w:rPr>
                <w:b/>
                <w:color w:val="FFFFFF" w:themeColor="background1"/>
                <w:sz w:val="24"/>
                <w:szCs w:val="24"/>
              </w:rPr>
              <w:tab/>
              <w:t xml:space="preserve">Follow-Up: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will you assure ongoing PDSA? </w:t>
            </w:r>
          </w:p>
        </w:tc>
      </w:tr>
      <w:tr w:rsidR="00CC14D8" w:rsidRPr="00FE48EB" w14:paraId="22FDE9EE" w14:textId="77777777" w:rsidTr="000E5E48">
        <w:trPr>
          <w:trHeight w:val="1430"/>
        </w:trPr>
        <w:tc>
          <w:tcPr>
            <w:tcW w:w="10890" w:type="dxa"/>
          </w:tcPr>
          <w:p w14:paraId="65256152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Describe specific, measurable, attainable, relevant targets with specific target dates. </w:t>
            </w:r>
          </w:p>
          <w:p w14:paraId="66137EE6" w14:textId="77777777" w:rsidR="00CC14D8" w:rsidRPr="005935D0" w:rsidRDefault="00CC14D8" w:rsidP="00E91F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5935D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Consider a table:</w:t>
            </w:r>
          </w:p>
          <w:tbl>
            <w:tblPr>
              <w:tblStyle w:val="TableGrid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3870"/>
              <w:gridCol w:w="1800"/>
              <w:gridCol w:w="2182"/>
              <w:gridCol w:w="2418"/>
            </w:tblGrid>
            <w:tr w:rsidR="00CC14D8" w:rsidRPr="00FE48EB" w14:paraId="5E32F3B6" w14:textId="77777777" w:rsidTr="00E91FB2">
              <w:tc>
                <w:tcPr>
                  <w:tcW w:w="3870" w:type="dxa"/>
                </w:tcPr>
                <w:p w14:paraId="14F82961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Selected Metrics</w:t>
                  </w:r>
                </w:p>
              </w:tc>
              <w:tc>
                <w:tcPr>
                  <w:tcW w:w="1800" w:type="dxa"/>
                </w:tcPr>
                <w:p w14:paraId="0F583054" w14:textId="7BC20264" w:rsidR="00CC14D8" w:rsidRPr="00FE48EB" w:rsidRDefault="00CC14D8" w:rsidP="00834CE0">
                  <w:pPr>
                    <w:pStyle w:val="ListParagraph"/>
                    <w:tabs>
                      <w:tab w:val="left" w:pos="121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Baseline</w:t>
                  </w:r>
                  <w:r w:rsidR="00834CE0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82" w:type="dxa"/>
                </w:tcPr>
                <w:p w14:paraId="4542C1EF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Benchmark</w:t>
                  </w:r>
                </w:p>
              </w:tc>
              <w:tc>
                <w:tcPr>
                  <w:tcW w:w="2418" w:type="dxa"/>
                </w:tcPr>
                <w:p w14:paraId="2D16C93D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Target for [Date]</w:t>
                  </w:r>
                </w:p>
              </w:tc>
            </w:tr>
            <w:tr w:rsidR="00CC14D8" w:rsidRPr="00FE48EB" w14:paraId="614C6B17" w14:textId="77777777" w:rsidTr="00E91FB2">
              <w:trPr>
                <w:trHeight w:val="188"/>
              </w:trPr>
              <w:tc>
                <w:tcPr>
                  <w:tcW w:w="3870" w:type="dxa"/>
                </w:tcPr>
                <w:p w14:paraId="63BC830D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51FC862E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5FB4613C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</w:tcPr>
                <w:p w14:paraId="2603226D" w14:textId="77777777" w:rsidR="00CC14D8" w:rsidRPr="00FE48EB" w:rsidRDefault="00CC14D8" w:rsidP="00E91FB2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BB533BC" w14:textId="77777777" w:rsidR="00CC14D8" w:rsidRPr="00FE48EB" w:rsidRDefault="00CC14D8" w:rsidP="00E91F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  <w:r w:rsidRPr="00FA2A60">
              <w:rPr>
                <w:rFonts w:cs="TektonMM.503.488."/>
                <w:bCs/>
                <w:i/>
                <w:color w:val="0070C0"/>
                <w:sz w:val="24"/>
                <w:szCs w:val="24"/>
              </w:rPr>
              <w:t>Describe your data source, metrics and plan for measurement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8EA019" w14:textId="77777777" w:rsidR="00CC14D8" w:rsidRPr="00FE48EB" w:rsidRDefault="00CC14D8" w:rsidP="00E91F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 w:val="restart"/>
            <w:tcBorders>
              <w:top w:val="single" w:sz="4" w:space="0" w:color="auto"/>
            </w:tcBorders>
          </w:tcPr>
          <w:p w14:paraId="57A088AB" w14:textId="77777777" w:rsidR="00CC14D8" w:rsidRPr="00FE48EB" w:rsidRDefault="00CC14D8" w:rsidP="00E91F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Describe how you will follow-up to ensure implementation, reflect on impacts, and plan next steps </w:t>
            </w:r>
          </w:p>
          <w:tbl>
            <w:tblPr>
              <w:tblStyle w:val="TableGrid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5523"/>
              <w:gridCol w:w="2070"/>
              <w:gridCol w:w="1530"/>
              <w:gridCol w:w="1451"/>
            </w:tblGrid>
            <w:tr w:rsidR="00CC14D8" w:rsidRPr="00FE48EB" w14:paraId="78BAF6A2" w14:textId="77777777" w:rsidTr="00E91FB2">
              <w:trPr>
                <w:trHeight w:val="260"/>
              </w:trPr>
              <w:tc>
                <w:tcPr>
                  <w:tcW w:w="5523" w:type="dxa"/>
                </w:tcPr>
                <w:p w14:paraId="44A7DAB1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color w:val="000000" w:themeColor="text1"/>
                      <w:sz w:val="24"/>
                      <w:szCs w:val="24"/>
                    </w:rPr>
                    <w:t>Describe follow-up steps or actions</w:t>
                  </w:r>
                </w:p>
              </w:tc>
              <w:tc>
                <w:tcPr>
                  <w:tcW w:w="2070" w:type="dxa"/>
                </w:tcPr>
                <w:p w14:paraId="767DA40B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color w:val="000000" w:themeColor="text1"/>
                      <w:sz w:val="24"/>
                      <w:szCs w:val="24"/>
                    </w:rPr>
                    <w:t>Owner</w:t>
                  </w:r>
                </w:p>
              </w:tc>
              <w:tc>
                <w:tcPr>
                  <w:tcW w:w="1530" w:type="dxa"/>
                </w:tcPr>
                <w:p w14:paraId="4D0B41D7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color w:val="000000" w:themeColor="text1"/>
                      <w:sz w:val="24"/>
                      <w:szCs w:val="24"/>
                    </w:rPr>
                    <w:t>Where</w:t>
                  </w:r>
                </w:p>
              </w:tc>
              <w:tc>
                <w:tcPr>
                  <w:tcW w:w="1451" w:type="dxa"/>
                </w:tcPr>
                <w:p w14:paraId="43E9BB15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color w:val="000000" w:themeColor="text1"/>
                      <w:sz w:val="24"/>
                      <w:szCs w:val="24"/>
                    </w:rPr>
                    <w:t>When</w:t>
                  </w:r>
                </w:p>
              </w:tc>
            </w:tr>
            <w:tr w:rsidR="00CC14D8" w:rsidRPr="00FE48EB" w14:paraId="4DF1A71A" w14:textId="77777777" w:rsidTr="00E91FB2">
              <w:trPr>
                <w:trHeight w:val="188"/>
              </w:trPr>
              <w:tc>
                <w:tcPr>
                  <w:tcW w:w="5523" w:type="dxa"/>
                </w:tcPr>
                <w:p w14:paraId="3794952B" w14:textId="5637E209" w:rsidR="00CC14D8" w:rsidRPr="00FE48EB" w:rsidRDefault="008213FF" w:rsidP="008213FF">
                  <w:pPr>
                    <w:pStyle w:val="ListParagraph"/>
                    <w:tabs>
                      <w:tab w:val="left" w:pos="1552"/>
                    </w:tabs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70" w:type="dxa"/>
                </w:tcPr>
                <w:p w14:paraId="5A2B7740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08AA9EA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14:paraId="72A563C6" w14:textId="77777777" w:rsidR="00CC14D8" w:rsidRPr="00FE48EB" w:rsidRDefault="00CC14D8" w:rsidP="00E91FB2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83EE763" w14:textId="77777777" w:rsidR="00FA4721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Calibri" w:hAnsi="Calibri" w:cs="Calibri"/>
                <w:b/>
                <w:bCs/>
                <w:color w:val="355BB7"/>
                <w:sz w:val="24"/>
                <w:szCs w:val="24"/>
              </w:rPr>
              <w:t xml:space="preserve">Describe how you will follow-up to ensure implementation, study impacts, and plan next steps </w:t>
            </w:r>
          </w:p>
          <w:p w14:paraId="503FC0B8" w14:textId="77777777" w:rsidR="00FA4721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 xml:space="preserve">What steps will you take for follow-up, who will own it, where and when will these steps be completed. </w:t>
            </w:r>
          </w:p>
          <w:p w14:paraId="38D12112" w14:textId="77777777" w:rsidR="00FA4721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 xml:space="preserve">How will you track implementation (Do), measure your impact (Study) and take next steps (Adjust)? </w:t>
            </w:r>
          </w:p>
          <w:p w14:paraId="49EE7B4B" w14:textId="77777777" w:rsidR="00FA4721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 xml:space="preserve">Consider a “visibility board” to track milestones in the Gantt chart, run charts with baseline/target/current, analysis through stratification and </w:t>
            </w:r>
            <w:proofErr w:type="spellStart"/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>pareto</w:t>
            </w:r>
            <w:proofErr w:type="spellEnd"/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 xml:space="preserve"> charts, and documentation of action plans or PDSAs. </w:t>
            </w:r>
          </w:p>
          <w:p w14:paraId="5CFCB839" w14:textId="77777777" w:rsidR="00FA4721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Calibri" w:hAnsi="Calibri" w:cs="Calibri"/>
                <w:b/>
                <w:bCs/>
                <w:color w:val="355BB7"/>
                <w:sz w:val="24"/>
                <w:szCs w:val="24"/>
              </w:rPr>
              <w:t xml:space="preserve">Results/Impact/Reporting: </w:t>
            </w:r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 xml:space="preserve">Consider reporting measurable results here, especially if you meet goals and cycle of improvement is completed. And consider next steps for standardization, spread or sustaining. </w:t>
            </w:r>
          </w:p>
          <w:p w14:paraId="5D5BBA10" w14:textId="1F354F39" w:rsidR="00CC14D8" w:rsidRPr="00AD51D6" w:rsidRDefault="00FA4721" w:rsidP="00AD51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D51D6">
              <w:rPr>
                <w:rFonts w:ascii="Calibri" w:hAnsi="Calibri" w:cs="Calibri"/>
                <w:i/>
                <w:iCs/>
                <w:color w:val="355BB7"/>
                <w:sz w:val="24"/>
                <w:szCs w:val="24"/>
              </w:rPr>
              <w:t>However, many complex problems are suited to additional tools to continue your problem solving through Study and Adjust. (e.g. A3-Status Report, Countermeasure Summary)</w:t>
            </w:r>
            <w:bookmarkStart w:id="0" w:name="_GoBack"/>
            <w:bookmarkEnd w:id="0"/>
          </w:p>
        </w:tc>
      </w:tr>
      <w:tr w:rsidR="00CC14D8" w:rsidRPr="00FE48EB" w14:paraId="64D753AB" w14:textId="77777777" w:rsidTr="000E5E48">
        <w:trPr>
          <w:trHeight w:val="260"/>
        </w:trPr>
        <w:tc>
          <w:tcPr>
            <w:tcW w:w="10890" w:type="dxa"/>
            <w:tcBorders>
              <w:left w:val="nil"/>
              <w:right w:val="nil"/>
            </w:tcBorders>
          </w:tcPr>
          <w:p w14:paraId="02041B71" w14:textId="77777777" w:rsidR="00CC14D8" w:rsidRPr="00FE48EB" w:rsidRDefault="00CC14D8" w:rsidP="00E91FB2">
            <w:pPr>
              <w:autoSpaceDE w:val="0"/>
              <w:autoSpaceDN w:val="0"/>
              <w:adjustRightInd w:val="0"/>
              <w:ind w:left="18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9D7891" w14:textId="77777777" w:rsidR="00CC14D8" w:rsidRPr="00FE48EB" w:rsidRDefault="00CC14D8" w:rsidP="00E91F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1E274D90" w14:textId="77777777" w:rsidR="00CC14D8" w:rsidRPr="00FE48EB" w:rsidRDefault="00CC14D8" w:rsidP="00E91F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4D8" w:rsidRPr="00FE48EB" w14:paraId="03B57A9A" w14:textId="77777777" w:rsidTr="000E5E48">
        <w:trPr>
          <w:trHeight w:val="269"/>
        </w:trPr>
        <w:tc>
          <w:tcPr>
            <w:tcW w:w="10890" w:type="dxa"/>
            <w:shd w:val="clear" w:color="auto" w:fill="003366"/>
          </w:tcPr>
          <w:p w14:paraId="33B1B677" w14:textId="0E528A15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80" w:hanging="18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 xml:space="preserve">Analysis: </w:t>
            </w:r>
            <w:r w:rsidRPr="00FE48EB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Why does the problem exist</w:t>
            </w:r>
            <w:r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, in terms of causes, constraints and barriers</w:t>
            </w:r>
            <w:r w:rsidRPr="00FE48EB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B1C9EC" w14:textId="7777777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169C42A5" w14:textId="7777777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4D8" w:rsidRPr="00FE48EB" w14:paraId="7FE83962" w14:textId="77777777" w:rsidTr="000E5E48">
        <w:trPr>
          <w:trHeight w:val="1268"/>
        </w:trPr>
        <w:tc>
          <w:tcPr>
            <w:tcW w:w="10890" w:type="dxa"/>
          </w:tcPr>
          <w:p w14:paraId="642D246F" w14:textId="77777777" w:rsidR="00CC14D8" w:rsidRPr="00FE48EB" w:rsidRDefault="00CC14D8" w:rsidP="00E91FB2">
            <w:pPr>
              <w:autoSpaceDE w:val="0"/>
              <w:autoSpaceDN w:val="0"/>
              <w:adjustRightInd w:val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Describe likely root causes of this problem, or constraints or barriers to implementing change</w:t>
            </w:r>
          </w:p>
          <w:p w14:paraId="32DBA2E5" w14:textId="77777777" w:rsidR="00CC14D8" w:rsidRPr="00FA2A60" w:rsidRDefault="00CC14D8" w:rsidP="00E91FB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  <w:color w:val="0070C0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>Consider using fishbone diagram and/or 5 Why Problem Tree to visually describe causes, constraints or barriers that should be considered to achieve your results</w:t>
            </w:r>
          </w:p>
          <w:p w14:paraId="2F050C99" w14:textId="77777777" w:rsidR="00CC14D8" w:rsidRPr="00FE48EB" w:rsidRDefault="00CC14D8" w:rsidP="00E91FB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FA2A60">
              <w:rPr>
                <w:i/>
                <w:color w:val="0070C0"/>
                <w:sz w:val="24"/>
                <w:szCs w:val="24"/>
              </w:rPr>
              <w:t xml:space="preserve">Incorporate available or new data to rank top contributors using stratification, </w:t>
            </w:r>
            <w:proofErr w:type="spellStart"/>
            <w:r w:rsidRPr="00FA2A60">
              <w:rPr>
                <w:i/>
                <w:color w:val="0070C0"/>
                <w:sz w:val="24"/>
                <w:szCs w:val="24"/>
              </w:rPr>
              <w:t>pareto</w:t>
            </w:r>
            <w:proofErr w:type="spellEnd"/>
            <w:r w:rsidRPr="00FA2A60">
              <w:rPr>
                <w:i/>
                <w:color w:val="0070C0"/>
                <w:sz w:val="24"/>
                <w:szCs w:val="24"/>
              </w:rPr>
              <w:t xml:space="preserve"> diagrams, if possible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C12883" w14:textId="7777777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603C2F1C" w14:textId="77777777" w:rsidR="00CC14D8" w:rsidRPr="00FE48EB" w:rsidRDefault="00CC14D8" w:rsidP="00746F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AEE5A3E" w14:textId="77777777" w:rsidR="00E35D54" w:rsidRDefault="00E35D54" w:rsidP="00E35D54">
      <w:pPr>
        <w:tabs>
          <w:tab w:val="left" w:pos="3600"/>
        </w:tabs>
        <w:spacing w:after="0"/>
        <w:rPr>
          <w:color w:val="000000" w:themeColor="text1"/>
          <w:sz w:val="24"/>
          <w:szCs w:val="24"/>
        </w:rPr>
      </w:pPr>
    </w:p>
    <w:p w14:paraId="1B93BD2E" w14:textId="55928631" w:rsidR="00D45A56" w:rsidRPr="00FE48EB" w:rsidRDefault="00D45A56" w:rsidP="00D45A5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3366"/>
          <w:sz w:val="24"/>
          <w:szCs w:val="24"/>
        </w:rPr>
      </w:pPr>
      <w:r w:rsidRPr="00FE48EB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6078214" wp14:editId="0915F48A">
            <wp:simplePos x="0" y="0"/>
            <wp:positionH relativeFrom="column">
              <wp:posOffset>16477</wp:posOffset>
            </wp:positionH>
            <wp:positionV relativeFrom="paragraph">
              <wp:posOffset>-109220</wp:posOffset>
            </wp:positionV>
            <wp:extent cx="1994535" cy="485140"/>
            <wp:effectExtent l="0" t="0" r="1206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8EB">
        <w:rPr>
          <w:b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2F93F" wp14:editId="4C30B8AF">
                <wp:simplePos x="0" y="0"/>
                <wp:positionH relativeFrom="column">
                  <wp:posOffset>-121793</wp:posOffset>
                </wp:positionH>
                <wp:positionV relativeFrom="paragraph">
                  <wp:posOffset>-274319</wp:posOffset>
                </wp:positionV>
                <wp:extent cx="1539240" cy="676656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C5F5" w14:textId="77777777" w:rsidR="00D45A56" w:rsidRDefault="00D45A56" w:rsidP="00D4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F93F" id="_x0000_s1028" type="#_x0000_t202" style="position:absolute;left:0;text-align:left;margin-left:-9.6pt;margin-top:-21.55pt;width:121.2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" stroked="f">
                <v:textbox>
                  <w:txbxContent>
                    <w:p w14:paraId="4C6EC5F5" w14:textId="77777777" w:rsidR="00D45A56" w:rsidRDefault="00D45A56" w:rsidP="00D45A56"/>
                  </w:txbxContent>
                </v:textbox>
              </v:shape>
            </w:pict>
          </mc:Fallback>
        </mc:AlternateContent>
      </w:r>
      <w:r w:rsidRPr="00FE48EB">
        <w:rPr>
          <w:b/>
          <w:noProof/>
          <w:color w:val="003366"/>
          <w:sz w:val="24"/>
          <w:szCs w:val="24"/>
        </w:rPr>
        <w:t xml:space="preserve">ZSFG Housestaff Incentive Program A3 </w:t>
      </w:r>
      <w:r>
        <w:rPr>
          <w:b/>
          <w:noProof/>
          <w:color w:val="003366"/>
          <w:sz w:val="24"/>
          <w:szCs w:val="24"/>
        </w:rPr>
        <w:t xml:space="preserve">Status Report Template (A3-SR) </w:t>
      </w:r>
    </w:p>
    <w:p w14:paraId="0DCD4D07" w14:textId="77777777" w:rsidR="00D45A56" w:rsidRPr="00FE48EB" w:rsidRDefault="00D45A56" w:rsidP="00D45A56">
      <w:pPr>
        <w:spacing w:after="0" w:line="240" w:lineRule="auto"/>
        <w:rPr>
          <w:sz w:val="24"/>
          <w:szCs w:val="24"/>
        </w:rPr>
      </w:pPr>
    </w:p>
    <w:p w14:paraId="47C5CDBE" w14:textId="776BC2EE" w:rsidR="002F49F0" w:rsidRPr="00FE48EB" w:rsidRDefault="002F49F0" w:rsidP="002F49F0">
      <w:pPr>
        <w:spacing w:after="0" w:line="240" w:lineRule="auto"/>
        <w:rPr>
          <w:sz w:val="24"/>
          <w:szCs w:val="24"/>
        </w:rPr>
      </w:pPr>
      <w:r w:rsidRPr="000E5E48">
        <w:rPr>
          <w:b/>
          <w:sz w:val="24"/>
          <w:szCs w:val="24"/>
          <w:u w:val="single"/>
        </w:rPr>
        <w:t>Purpose</w:t>
      </w:r>
      <w:r w:rsidRPr="00FE48EB">
        <w:rPr>
          <w:sz w:val="24"/>
          <w:szCs w:val="24"/>
        </w:rPr>
        <w:t>: The A3</w:t>
      </w:r>
      <w:r>
        <w:rPr>
          <w:sz w:val="24"/>
          <w:szCs w:val="24"/>
        </w:rPr>
        <w:t>-SR</w:t>
      </w:r>
      <w:r w:rsidRPr="00FE48EB">
        <w:rPr>
          <w:sz w:val="24"/>
          <w:szCs w:val="24"/>
        </w:rPr>
        <w:t xml:space="preserve"> is a one page </w:t>
      </w:r>
      <w:r>
        <w:rPr>
          <w:sz w:val="24"/>
          <w:szCs w:val="24"/>
        </w:rPr>
        <w:t>follow-up document to report the status of an improvement project that encourages ongoing Plan (Box 1-3), Do (Box 4), Study (Box 5-6), Adjust (Box 7-8)</w:t>
      </w:r>
    </w:p>
    <w:p w14:paraId="1810CBAE" w14:textId="7C220B7C" w:rsidR="00D45A56" w:rsidRDefault="002F49F0" w:rsidP="002F49F0">
      <w:pPr>
        <w:tabs>
          <w:tab w:val="left" w:pos="145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628649" w14:textId="2E416070" w:rsidR="00D45A56" w:rsidRPr="00FE48EB" w:rsidRDefault="00D45A56" w:rsidP="00D45A56">
      <w:pPr>
        <w:tabs>
          <w:tab w:val="left" w:pos="3600"/>
        </w:tabs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 xml:space="preserve">Title: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>Executive Sponsor: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 xml:space="preserve">       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  <w:t>Owne</w:t>
      </w:r>
      <w:r w:rsidR="00844C6E">
        <w:rPr>
          <w:b/>
          <w:sz w:val="24"/>
          <w:szCs w:val="24"/>
        </w:rPr>
        <w:t>r:</w:t>
      </w:r>
      <w:r w:rsidR="00844C6E">
        <w:rPr>
          <w:b/>
          <w:sz w:val="24"/>
          <w:szCs w:val="24"/>
        </w:rPr>
        <w:tab/>
        <w:t xml:space="preserve"> </w:t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  <w:t>Faculty Coach:</w:t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  <w:t xml:space="preserve">     </w:t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</w:r>
      <w:r w:rsidR="00844C6E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>Revision #</w:t>
      </w:r>
      <w:r w:rsidR="00844C6E">
        <w:rPr>
          <w:b/>
          <w:sz w:val="24"/>
          <w:szCs w:val="24"/>
        </w:rPr>
        <w:t>/Date</w:t>
      </w:r>
      <w:r w:rsidRPr="00FE48EB">
        <w:rPr>
          <w:b/>
          <w:sz w:val="24"/>
          <w:szCs w:val="24"/>
        </w:rPr>
        <w:t xml:space="preserve">: </w:t>
      </w:r>
    </w:p>
    <w:p w14:paraId="79C68192" w14:textId="77777777" w:rsidR="00D45A56" w:rsidRDefault="00D45A56" w:rsidP="00D45A56">
      <w:pPr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 xml:space="preserve">Team Members:  </w:t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</w:p>
    <w:p w14:paraId="4F65C330" w14:textId="77777777" w:rsidR="00D45A56" w:rsidRPr="00FE48EB" w:rsidRDefault="00D45A56" w:rsidP="00D45A56">
      <w:pPr>
        <w:spacing w:after="0"/>
        <w:rPr>
          <w:b/>
          <w:sz w:val="24"/>
          <w:szCs w:val="24"/>
        </w:rPr>
      </w:pP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  <w:r w:rsidRPr="00FE48EB">
        <w:rPr>
          <w:b/>
          <w:sz w:val="24"/>
          <w:szCs w:val="24"/>
        </w:rPr>
        <w:tab/>
      </w:r>
    </w:p>
    <w:tbl>
      <w:tblPr>
        <w:tblStyle w:val="TableGrid"/>
        <w:tblW w:w="22140" w:type="dxa"/>
        <w:tblInd w:w="108" w:type="dxa"/>
        <w:tblLook w:val="04A0" w:firstRow="1" w:lastRow="0" w:firstColumn="1" w:lastColumn="0" w:noHBand="0" w:noVBand="1"/>
      </w:tblPr>
      <w:tblGrid>
        <w:gridCol w:w="10890"/>
        <w:gridCol w:w="270"/>
        <w:gridCol w:w="10980"/>
      </w:tblGrid>
      <w:tr w:rsidR="00D45A56" w:rsidRPr="00FE48EB" w14:paraId="517367DF" w14:textId="77777777" w:rsidTr="00A82A97">
        <w:trPr>
          <w:trHeight w:val="368"/>
        </w:trPr>
        <w:tc>
          <w:tcPr>
            <w:tcW w:w="10890" w:type="dxa"/>
            <w:shd w:val="clear" w:color="auto" w:fill="003366"/>
          </w:tcPr>
          <w:p w14:paraId="0DFDD9BD" w14:textId="502BF429" w:rsidR="00D45A56" w:rsidRPr="00FE48EB" w:rsidRDefault="00D45A56" w:rsidP="00A82A97">
            <w:pPr>
              <w:pStyle w:val="ListParagraph"/>
              <w:numPr>
                <w:ilvl w:val="0"/>
                <w:numId w:val="33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Background: 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What problem are you talking about and why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focus on it now</w:t>
            </w:r>
            <w:r w:rsidRPr="00FE48EB">
              <w:rPr>
                <w:b/>
                <w:i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96DE35" w14:textId="77777777" w:rsidR="00D45A56" w:rsidRPr="00FE48EB" w:rsidRDefault="00D45A56" w:rsidP="00425E89">
            <w:pPr>
              <w:ind w:left="846" w:hanging="63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003366"/>
          </w:tcPr>
          <w:p w14:paraId="5CD77A15" w14:textId="5F1367AA" w:rsidR="00D45A56" w:rsidRPr="00A82A97" w:rsidRDefault="00D45A56" w:rsidP="00A82A97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" w:hAnsi="Times" w:cs="Times"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color w:val="FFFFFF" w:themeColor="background1"/>
                <w:sz w:val="24"/>
                <w:szCs w:val="24"/>
              </w:rPr>
              <w:t xml:space="preserve">5.  </w:t>
            </w:r>
            <w:r w:rsidR="00A82A97">
              <w:rPr>
                <w:b/>
                <w:bCs/>
                <w:color w:val="FFFFFF" w:themeColor="background1"/>
                <w:sz w:val="24"/>
                <w:szCs w:val="24"/>
              </w:rPr>
              <w:t>Follow Up/</w:t>
            </w:r>
            <w:r w:rsidR="00A82A97" w:rsidRPr="00A82A97">
              <w:rPr>
                <w:b/>
                <w:bCs/>
                <w:color w:val="FFFFFF" w:themeColor="background1"/>
                <w:sz w:val="24"/>
                <w:szCs w:val="24"/>
              </w:rPr>
              <w:t xml:space="preserve">Impact: </w:t>
            </w:r>
            <w:r w:rsidR="00A82A97" w:rsidRP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 xml:space="preserve">What impact did you have on your processes, outcomes and </w:t>
            </w:r>
            <w:proofErr w:type="gramStart"/>
            <w:r w:rsidR="00A82A97" w:rsidRP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goals ?</w:t>
            </w:r>
            <w:proofErr w:type="gramEnd"/>
            <w:r w:rsidR="00A82A97" w:rsidRP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 xml:space="preserve"> (Baseline/Target/YTD) </w:t>
            </w:r>
          </w:p>
        </w:tc>
      </w:tr>
      <w:tr w:rsidR="00D45A56" w:rsidRPr="00FE48EB" w14:paraId="5BF2A61F" w14:textId="77777777" w:rsidTr="00A82A97">
        <w:trPr>
          <w:trHeight w:val="1466"/>
        </w:trPr>
        <w:tc>
          <w:tcPr>
            <w:tcW w:w="10890" w:type="dxa"/>
            <w:tcBorders>
              <w:bottom w:val="single" w:sz="4" w:space="0" w:color="auto"/>
            </w:tcBorders>
          </w:tcPr>
          <w:p w14:paraId="5364B399" w14:textId="77777777" w:rsidR="00D45A56" w:rsidRPr="00FE48EB" w:rsidRDefault="00D45A56" w:rsidP="00425E89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481B3" w14:textId="22ED9457" w:rsidR="002F49F0" w:rsidRPr="001A2F34" w:rsidRDefault="002F49F0" w:rsidP="002F49F0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548DD4" w:themeColor="text2" w:themeTint="99"/>
              </w:rPr>
            </w:pPr>
            <w:r w:rsidRPr="00803448">
              <w:rPr>
                <w:rFonts w:cs="Calibri"/>
                <w:color w:val="548DD4" w:themeColor="text2" w:themeTint="99"/>
              </w:rPr>
              <w:t>[</w:t>
            </w:r>
            <w:r>
              <w:rPr>
                <w:rFonts w:cs="Calibri"/>
                <w:color w:val="548DD4" w:themeColor="text2" w:themeTint="99"/>
              </w:rPr>
              <w:t>Update/Summarize from original A3]</w:t>
            </w:r>
          </w:p>
          <w:p w14:paraId="34CFF55F" w14:textId="77777777" w:rsidR="00D45A56" w:rsidRDefault="00D45A56" w:rsidP="00425E89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5EB6C7F7" w14:textId="77777777" w:rsidR="00D45A56" w:rsidRDefault="00D45A56" w:rsidP="00A82A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67CBBC1" w14:textId="77777777" w:rsidR="00437947" w:rsidRDefault="00437947" w:rsidP="00A82A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7A3B8A2A" w14:textId="77777777" w:rsidR="00437947" w:rsidRDefault="00437947" w:rsidP="00A82A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59307028" w14:textId="77777777" w:rsidR="00437947" w:rsidRDefault="00437947" w:rsidP="00A82A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324B94F6" w14:textId="77777777" w:rsidR="00437947" w:rsidRPr="00A82A97" w:rsidRDefault="00437947" w:rsidP="00A82A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594AC966" w14:textId="77777777" w:rsidR="00D45A56" w:rsidRPr="00FE48EB" w:rsidRDefault="00D45A56" w:rsidP="00425E89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1D3F93" w14:textId="77777777" w:rsidR="00D45A56" w:rsidRPr="00FE48EB" w:rsidRDefault="00D45A56" w:rsidP="00425E89">
            <w:pPr>
              <w:pStyle w:val="ListParagraph"/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auto"/>
          </w:tcPr>
          <w:p w14:paraId="5D4FF5F5" w14:textId="77777777" w:rsidR="002F49F0" w:rsidRPr="001A2F34" w:rsidRDefault="002F49F0" w:rsidP="002F49F0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548DD4" w:themeColor="text2" w:themeTint="99"/>
              </w:rPr>
            </w:pPr>
            <w:r w:rsidRPr="00803448">
              <w:rPr>
                <w:rFonts w:cs="Calibri"/>
                <w:color w:val="548DD4" w:themeColor="text2" w:themeTint="99"/>
              </w:rPr>
              <w:t>[</w:t>
            </w:r>
            <w:r w:rsidRPr="001A2F34">
              <w:rPr>
                <w:rFonts w:cs="Calibri"/>
                <w:color w:val="548DD4" w:themeColor="text2" w:themeTint="99"/>
              </w:rPr>
              <w:t>Summarize impact on performance related to your target and baseline]</w:t>
            </w:r>
          </w:p>
          <w:p w14:paraId="4F327219" w14:textId="3E217316" w:rsidR="002F49F0" w:rsidRPr="002F49F0" w:rsidRDefault="002F49F0" w:rsidP="002F49F0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548DD4" w:themeColor="text2" w:themeTint="99"/>
              </w:rPr>
            </w:pPr>
            <w:r w:rsidRPr="001A2F34">
              <w:rPr>
                <w:rFonts w:cs="Calibri"/>
                <w:color w:val="548DD4" w:themeColor="text2" w:themeTint="99"/>
              </w:rPr>
              <w:t>[Use run charts or other types of charts to make your data visual]</w:t>
            </w:r>
          </w:p>
          <w:p w14:paraId="6E1CA4FE" w14:textId="3E9744FB" w:rsidR="00D45A56" w:rsidRPr="00FE48EB" w:rsidRDefault="00437947" w:rsidP="00425E89">
            <w:pPr>
              <w:autoSpaceDE w:val="0"/>
              <w:autoSpaceDN w:val="0"/>
              <w:adjustRightInd w:val="0"/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  <w:r w:rsidRPr="006F6386">
              <w:rPr>
                <w:b/>
                <w:noProof/>
              </w:rPr>
              <w:drawing>
                <wp:inline distT="0" distB="0" distL="0" distR="0" wp14:anchorId="4C3E2507" wp14:editId="071F6134">
                  <wp:extent cx="4419600" cy="1612900"/>
                  <wp:effectExtent l="0" t="0" r="25400" b="12700"/>
                  <wp:docPr id="65" name="Chart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45A56" w:rsidRPr="00FE48EB" w14:paraId="22F87E9F" w14:textId="77777777" w:rsidTr="00A82A97">
        <w:trPr>
          <w:trHeight w:val="107"/>
        </w:trPr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</w:tcPr>
          <w:p w14:paraId="06DBEB3A" w14:textId="77777777" w:rsidR="00D45A56" w:rsidRPr="00FE48EB" w:rsidRDefault="00D45A56" w:rsidP="00425E89">
            <w:pPr>
              <w:ind w:left="18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DBBC21" w14:textId="77777777" w:rsidR="00D45A56" w:rsidRPr="00FE48EB" w:rsidRDefault="00D45A56" w:rsidP="00425E89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left w:val="nil"/>
              <w:right w:val="nil"/>
            </w:tcBorders>
          </w:tcPr>
          <w:p w14:paraId="31CD1056" w14:textId="77777777" w:rsidR="00D45A56" w:rsidRPr="00FE48EB" w:rsidRDefault="00D45A56" w:rsidP="00425E89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D45A56" w:rsidRPr="00FE48EB" w14:paraId="53E091A0" w14:textId="77777777" w:rsidTr="00A82A97">
        <w:tc>
          <w:tcPr>
            <w:tcW w:w="10890" w:type="dxa"/>
            <w:tcBorders>
              <w:top w:val="single" w:sz="4" w:space="0" w:color="auto"/>
            </w:tcBorders>
            <w:shd w:val="clear" w:color="auto" w:fill="003366"/>
          </w:tcPr>
          <w:p w14:paraId="321E6943" w14:textId="77777777" w:rsidR="00D45A56" w:rsidRPr="00FE48EB" w:rsidRDefault="00D45A56" w:rsidP="00D45A56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Current Conditions: 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hat is happening today and what do we know about what is not working?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B8FE77" w14:textId="77777777" w:rsidR="00D45A56" w:rsidRPr="00FE48EB" w:rsidRDefault="00D45A56" w:rsidP="00425E89">
            <w:pPr>
              <w:ind w:left="360" w:hanging="18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003366"/>
          </w:tcPr>
          <w:p w14:paraId="7B06EDE0" w14:textId="4C7C0F79" w:rsidR="00D45A56" w:rsidRPr="00A82A97" w:rsidRDefault="00D45A56" w:rsidP="00A82A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FFFFFF" w:themeColor="background1"/>
                <w:sz w:val="24"/>
                <w:szCs w:val="24"/>
              </w:rPr>
            </w:pPr>
            <w:r w:rsidRPr="00A82A97">
              <w:rPr>
                <w:b/>
                <w:bCs/>
                <w:color w:val="FFFFFF" w:themeColor="background1"/>
                <w:sz w:val="24"/>
                <w:szCs w:val="24"/>
              </w:rPr>
              <w:t xml:space="preserve">6. </w:t>
            </w:r>
            <w:r w:rsidR="00A82A97" w:rsidRPr="00A82A9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Further Analysis</w:t>
            </w:r>
            <w:r w:rsidR="00A82A9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/</w:t>
            </w:r>
            <w:r w:rsidR="0043794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Stratification/</w:t>
            </w:r>
            <w:r w:rsidR="00A82A9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Learnings</w:t>
            </w:r>
            <w:r w:rsidR="00A82A97" w:rsidRPr="00A82A9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A82A97" w:rsidRP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 xml:space="preserve">Why does the problem </w:t>
            </w:r>
            <w:r w:rsid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 xml:space="preserve">still </w:t>
            </w:r>
            <w:r w:rsidR="00A82A97" w:rsidRPr="00A82A97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exist, in terms of causes, constraints, barriers?</w:t>
            </w:r>
            <w:r w:rsidRPr="00A82A9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45A56" w:rsidRPr="00FE48EB" w14:paraId="2A8B9E09" w14:textId="77777777" w:rsidTr="00A82A97">
        <w:trPr>
          <w:trHeight w:val="2096"/>
        </w:trPr>
        <w:tc>
          <w:tcPr>
            <w:tcW w:w="10890" w:type="dxa"/>
          </w:tcPr>
          <w:p w14:paraId="693F8CA7" w14:textId="77777777" w:rsidR="00D45A56" w:rsidRDefault="00D45A56" w:rsidP="00425E89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color w:val="000000" w:themeColor="text1"/>
                <w:sz w:val="24"/>
                <w:szCs w:val="24"/>
              </w:rPr>
            </w:pPr>
          </w:p>
          <w:p w14:paraId="667336E9" w14:textId="77777777" w:rsidR="00D45A56" w:rsidRDefault="00D45A56" w:rsidP="00D45A5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</w:p>
          <w:p w14:paraId="189E6076" w14:textId="77777777" w:rsidR="00437947" w:rsidRDefault="00437947" w:rsidP="00D45A5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</w:p>
          <w:p w14:paraId="0EE74019" w14:textId="77777777" w:rsidR="00437947" w:rsidRPr="00D45A56" w:rsidRDefault="00437947" w:rsidP="00D45A5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</w:p>
          <w:p w14:paraId="6D0E8313" w14:textId="77777777" w:rsidR="00D45A56" w:rsidRDefault="00D45A56" w:rsidP="00425E89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color w:val="000000" w:themeColor="text1"/>
                <w:sz w:val="24"/>
                <w:szCs w:val="24"/>
              </w:rPr>
            </w:pPr>
          </w:p>
          <w:p w14:paraId="60C76876" w14:textId="77777777" w:rsidR="00D45A56" w:rsidRPr="00FE48EB" w:rsidRDefault="00D45A56" w:rsidP="00425E89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color w:val="000000" w:themeColor="text1"/>
                <w:sz w:val="24"/>
                <w:szCs w:val="24"/>
              </w:rPr>
            </w:pPr>
          </w:p>
          <w:p w14:paraId="5892BF85" w14:textId="77777777" w:rsidR="00D45A56" w:rsidRDefault="00D45A56" w:rsidP="00D45A56">
            <w:pPr>
              <w:pBdr>
                <w:top w:val="single" w:sz="4" w:space="1" w:color="auto"/>
              </w:pBd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  <w:u w:val="single"/>
              </w:rPr>
              <w:t>Problem Statement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FE48E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One summary sentence stating specific, measurable problem in terms of baseline performance.</w:t>
            </w:r>
          </w:p>
          <w:p w14:paraId="4B493019" w14:textId="4F04F03D" w:rsidR="00437947" w:rsidRPr="00D45A56" w:rsidRDefault="00437947" w:rsidP="00D45A56">
            <w:pPr>
              <w:pBdr>
                <w:top w:val="single" w:sz="4" w:space="1" w:color="auto"/>
              </w:pBd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1C6F956" w14:textId="77777777" w:rsidR="00D45A56" w:rsidRPr="00FE48EB" w:rsidRDefault="00D45A56" w:rsidP="00425E8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24E" w14:textId="77777777" w:rsidR="00D45A56" w:rsidRPr="00FD328D" w:rsidRDefault="00D45A56" w:rsidP="00425E89">
            <w:pPr>
              <w:autoSpaceDE w:val="0"/>
              <w:autoSpaceDN w:val="0"/>
              <w:adjustRightInd w:val="0"/>
              <w:rPr>
                <w:rFonts w:ascii="Wingdings" w:hAnsi="Wingdings"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328D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4A1AAB" w14:textId="77777777" w:rsidR="002F49F0" w:rsidRPr="002F49F0" w:rsidRDefault="002F49F0" w:rsidP="002F49F0">
            <w:pPr>
              <w:pStyle w:val="ListParagraph"/>
              <w:numPr>
                <w:ilvl w:val="0"/>
                <w:numId w:val="35"/>
              </w:numPr>
              <w:ind w:left="409"/>
              <w:rPr>
                <w:noProof/>
                <w:color w:val="548DD4" w:themeColor="text2" w:themeTint="99"/>
              </w:rPr>
            </w:pPr>
            <w:r w:rsidRPr="00803448">
              <w:rPr>
                <w:rFonts w:cs="Calibri"/>
                <w:color w:val="548DD4" w:themeColor="text2" w:themeTint="99"/>
              </w:rPr>
              <w:t>[</w:t>
            </w:r>
            <w:r w:rsidRPr="001A2F34">
              <w:rPr>
                <w:rFonts w:cs="Calibri"/>
                <w:color w:val="548DD4" w:themeColor="text2" w:themeTint="99"/>
              </w:rPr>
              <w:t xml:space="preserve">Especially if you have not achieved target, </w:t>
            </w:r>
            <w:r>
              <w:rPr>
                <w:rFonts w:cs="Calibri"/>
                <w:color w:val="548DD4" w:themeColor="text2" w:themeTint="99"/>
              </w:rPr>
              <w:t>summarize</w:t>
            </w:r>
            <w:r w:rsidRPr="001A2F34">
              <w:rPr>
                <w:rFonts w:cs="Calibri"/>
                <w:color w:val="548DD4" w:themeColor="text2" w:themeTint="99"/>
              </w:rPr>
              <w:t xml:space="preserve"> further analysis</w:t>
            </w:r>
            <w:r>
              <w:rPr>
                <w:rFonts w:cs="Calibri"/>
                <w:color w:val="548DD4" w:themeColor="text2" w:themeTint="99"/>
              </w:rPr>
              <w:t>, stratify data (e.g. unit, service, type)</w:t>
            </w:r>
            <w:r w:rsidRPr="001A2F34">
              <w:rPr>
                <w:rFonts w:cs="Calibri"/>
                <w:color w:val="548DD4" w:themeColor="text2" w:themeTint="99"/>
              </w:rPr>
              <w:t xml:space="preserve">, </w:t>
            </w:r>
            <w:r>
              <w:rPr>
                <w:rFonts w:cs="Calibri"/>
                <w:color w:val="548DD4" w:themeColor="text2" w:themeTint="99"/>
              </w:rPr>
              <w:t>or identify top contributors/causes</w:t>
            </w:r>
            <w:r w:rsidRPr="001A2F34">
              <w:rPr>
                <w:rFonts w:cs="Calibri"/>
                <w:color w:val="548DD4" w:themeColor="text2" w:themeTint="99"/>
              </w:rPr>
              <w:t>]</w:t>
            </w:r>
          </w:p>
          <w:p w14:paraId="3CAB635C" w14:textId="160F99E4" w:rsidR="002F49F0" w:rsidRPr="001A2F34" w:rsidRDefault="002F49F0" w:rsidP="002F49F0">
            <w:pPr>
              <w:pStyle w:val="ListParagraph"/>
              <w:numPr>
                <w:ilvl w:val="0"/>
                <w:numId w:val="35"/>
              </w:numPr>
              <w:ind w:left="409"/>
              <w:rPr>
                <w:noProof/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w:t>[Consider updating your previous analysis, asking why, studying cases where target was not reached]</w:t>
            </w:r>
          </w:p>
          <w:p w14:paraId="1CEDD9AE" w14:textId="77777777" w:rsidR="002F49F0" w:rsidRPr="001A2F34" w:rsidRDefault="002F49F0" w:rsidP="002F49F0">
            <w:pPr>
              <w:pStyle w:val="ListParagraph"/>
              <w:numPr>
                <w:ilvl w:val="0"/>
                <w:numId w:val="35"/>
              </w:numPr>
              <w:ind w:left="409"/>
              <w:rPr>
                <w:noProof/>
                <w:color w:val="548DD4" w:themeColor="text2" w:themeTint="99"/>
              </w:rPr>
            </w:pPr>
            <w:r w:rsidRPr="001A2F34">
              <w:rPr>
                <w:noProof/>
                <w:color w:val="548DD4" w:themeColor="text2" w:themeTint="99"/>
              </w:rPr>
              <w:t>[Use charts to make your analysis visual, such as a pareto chart]</w:t>
            </w:r>
          </w:p>
          <w:p w14:paraId="278EC0EA" w14:textId="77777777" w:rsidR="00D45A56" w:rsidRPr="00E35D54" w:rsidRDefault="00D45A56" w:rsidP="00425E89">
            <w:pPr>
              <w:autoSpaceDE w:val="0"/>
              <w:autoSpaceDN w:val="0"/>
              <w:adjustRightInd w:val="0"/>
              <w:ind w:left="144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5A56" w:rsidRPr="00FE48EB" w14:paraId="40483CC3" w14:textId="77777777" w:rsidTr="00A82A97">
        <w:trPr>
          <w:trHeight w:val="314"/>
        </w:trPr>
        <w:tc>
          <w:tcPr>
            <w:tcW w:w="10890" w:type="dxa"/>
            <w:tcBorders>
              <w:left w:val="nil"/>
              <w:right w:val="nil"/>
            </w:tcBorders>
          </w:tcPr>
          <w:p w14:paraId="493A8E9E" w14:textId="77777777" w:rsidR="00D45A56" w:rsidRPr="00FE48EB" w:rsidRDefault="00D45A56" w:rsidP="00425E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7E2AF3" w14:textId="77777777" w:rsidR="00D45A56" w:rsidRPr="00FE48EB" w:rsidRDefault="00D45A56" w:rsidP="00425E89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2872B" w14:textId="77777777" w:rsidR="00D45A56" w:rsidRPr="00FE48EB" w:rsidRDefault="00D45A56" w:rsidP="00425E89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D45A56" w:rsidRPr="00FE48EB" w14:paraId="6E6BCF77" w14:textId="77777777" w:rsidTr="00A82A97">
        <w:tc>
          <w:tcPr>
            <w:tcW w:w="10890" w:type="dxa"/>
            <w:shd w:val="clear" w:color="auto" w:fill="003366"/>
          </w:tcPr>
          <w:p w14:paraId="2E4FCAE6" w14:textId="2DF4604F" w:rsidR="00D45A56" w:rsidRPr="00FE48EB" w:rsidRDefault="00D45A56" w:rsidP="00A82A97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FE48EB">
              <w:rPr>
                <w:b/>
                <w:bCs/>
                <w:color w:val="FFFFFF" w:themeColor="background1"/>
                <w:sz w:val="24"/>
                <w:szCs w:val="24"/>
              </w:rPr>
              <w:t xml:space="preserve">Target (Goals):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specific, measurable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outcomes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are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desired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and by when</w:t>
            </w:r>
            <w:r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27AD06" w14:textId="77777777" w:rsidR="00D45A56" w:rsidRPr="00FE48EB" w:rsidRDefault="00D45A56" w:rsidP="00425E89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6"/>
          </w:tcPr>
          <w:p w14:paraId="7B25A65A" w14:textId="26C470C8" w:rsidR="00D45A56" w:rsidRPr="00FE48EB" w:rsidRDefault="00844C6E" w:rsidP="00425E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72"/>
              </w:tabs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7.  Plan and </w:t>
            </w:r>
            <w:r w:rsidR="00D45A56" w:rsidRPr="00FE48EB">
              <w:rPr>
                <w:b/>
                <w:color w:val="FFFFFF" w:themeColor="background1"/>
                <w:sz w:val="24"/>
                <w:szCs w:val="24"/>
              </w:rPr>
              <w:t xml:space="preserve">Follow-Up: </w:t>
            </w:r>
            <w:r w:rsidR="00D45A56" w:rsidRPr="00FE48E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will you assure ongoing PDSA? </w:t>
            </w:r>
            <w:r w:rsidR="00D45A5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437947" w:rsidRPr="00FE48EB" w14:paraId="075139E0" w14:textId="77777777" w:rsidTr="00A82A97">
        <w:trPr>
          <w:trHeight w:val="638"/>
        </w:trPr>
        <w:tc>
          <w:tcPr>
            <w:tcW w:w="10890" w:type="dxa"/>
          </w:tcPr>
          <w:p w14:paraId="39030357" w14:textId="77777777" w:rsidR="00437947" w:rsidRPr="00FE48EB" w:rsidRDefault="00437947" w:rsidP="00425E89">
            <w:pPr>
              <w:pStyle w:val="ListParagraph"/>
              <w:tabs>
                <w:tab w:val="left" w:pos="4170"/>
              </w:tabs>
              <w:autoSpaceDE w:val="0"/>
              <w:autoSpaceDN w:val="0"/>
              <w:adjustRightInd w:val="0"/>
              <w:ind w:left="360"/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Cs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A3E4DE" w14:textId="77777777" w:rsidR="00437947" w:rsidRPr="00FE48EB" w:rsidRDefault="00437947" w:rsidP="00425E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 w:val="restart"/>
            <w:tcBorders>
              <w:top w:val="single" w:sz="4" w:space="0" w:color="auto"/>
            </w:tcBorders>
          </w:tcPr>
          <w:p w14:paraId="4B6988F2" w14:textId="77777777" w:rsidR="00437947" w:rsidRDefault="0043794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5029"/>
              <w:gridCol w:w="1520"/>
              <w:gridCol w:w="1440"/>
            </w:tblGrid>
            <w:tr w:rsidR="00437947" w:rsidRPr="00FE48EB" w14:paraId="50A0C685" w14:textId="77777777" w:rsidTr="00425E89">
              <w:tc>
                <w:tcPr>
                  <w:tcW w:w="2765" w:type="dxa"/>
                </w:tcPr>
                <w:p w14:paraId="2AB78F59" w14:textId="11170093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Barrier/Cause Addressed</w:t>
                  </w:r>
                </w:p>
              </w:tc>
              <w:tc>
                <w:tcPr>
                  <w:tcW w:w="5029" w:type="dxa"/>
                </w:tcPr>
                <w:p w14:paraId="5F0309B2" w14:textId="07E6B3D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Actions/Countermeasures</w:t>
                  </w:r>
                </w:p>
              </w:tc>
              <w:tc>
                <w:tcPr>
                  <w:tcW w:w="1520" w:type="dxa"/>
                </w:tcPr>
                <w:p w14:paraId="1297CCA1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Owner</w:t>
                  </w:r>
                </w:p>
              </w:tc>
              <w:tc>
                <w:tcPr>
                  <w:tcW w:w="1440" w:type="dxa"/>
                </w:tcPr>
                <w:p w14:paraId="64920398" w14:textId="394C880B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Dat</w:t>
                  </w: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c>
            </w:tr>
            <w:tr w:rsidR="00437947" w:rsidRPr="00FE48EB" w14:paraId="079BCFD7" w14:textId="77777777" w:rsidTr="00425E89">
              <w:tc>
                <w:tcPr>
                  <w:tcW w:w="2765" w:type="dxa"/>
                </w:tcPr>
                <w:p w14:paraId="42ECB029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0D2EF88D" w14:textId="4DACB1BF" w:rsidR="00437947" w:rsidRPr="00FE48EB" w:rsidRDefault="002F49F0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03448">
                    <w:rPr>
                      <w:color w:val="548DD4" w:themeColor="text2" w:themeTint="99"/>
                    </w:rPr>
                    <w:t>[Especially if target has not been met, describe what will be done differently</w:t>
                  </w:r>
                  <w:r>
                    <w:rPr>
                      <w:color w:val="548DD4" w:themeColor="text2" w:themeTint="99"/>
                    </w:rPr>
                    <w:t xml:space="preserve"> now, targeting identified barriers or top contributors from further analysis</w:t>
                  </w:r>
                  <w:r w:rsidRPr="00803448">
                    <w:rPr>
                      <w:color w:val="548DD4" w:themeColor="text2" w:themeTint="99"/>
                    </w:rPr>
                    <w:t>]</w:t>
                  </w:r>
                </w:p>
              </w:tc>
              <w:tc>
                <w:tcPr>
                  <w:tcW w:w="1520" w:type="dxa"/>
                </w:tcPr>
                <w:p w14:paraId="5E020307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E3AFA2A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7B298A10" w14:textId="77777777" w:rsidTr="00425E89">
              <w:tc>
                <w:tcPr>
                  <w:tcW w:w="2765" w:type="dxa"/>
                </w:tcPr>
                <w:p w14:paraId="7F810F84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153D45CC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6AAB6CE9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D7E23A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318E7D34" w14:textId="77777777" w:rsidTr="00425E89">
              <w:tc>
                <w:tcPr>
                  <w:tcW w:w="2765" w:type="dxa"/>
                </w:tcPr>
                <w:p w14:paraId="03A278F5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0B070D46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2894E7BC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38ADEB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3D8F5EAB" w14:textId="77777777" w:rsidTr="00425E89">
              <w:tc>
                <w:tcPr>
                  <w:tcW w:w="2765" w:type="dxa"/>
                </w:tcPr>
                <w:p w14:paraId="4265F74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5CCB3767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7B194C7F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4989B6D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32CF725D" w14:textId="77777777" w:rsidTr="00425E89">
              <w:tc>
                <w:tcPr>
                  <w:tcW w:w="2765" w:type="dxa"/>
                </w:tcPr>
                <w:p w14:paraId="402F9732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7CC8212B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24AD5DD1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9F4E3AF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18FDE56" w14:textId="4E15258D" w:rsidR="00437947" w:rsidRPr="00E35D54" w:rsidRDefault="00437947" w:rsidP="00425E8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7947" w:rsidRPr="00FE48EB" w14:paraId="1F6EDF0D" w14:textId="77777777" w:rsidTr="006A6C66">
        <w:trPr>
          <w:trHeight w:val="260"/>
        </w:trPr>
        <w:tc>
          <w:tcPr>
            <w:tcW w:w="10890" w:type="dxa"/>
            <w:tcBorders>
              <w:left w:val="nil"/>
              <w:right w:val="nil"/>
            </w:tcBorders>
          </w:tcPr>
          <w:p w14:paraId="5225F56E" w14:textId="77777777" w:rsidR="00437947" w:rsidRPr="00FE48EB" w:rsidRDefault="00437947" w:rsidP="00425E89">
            <w:pPr>
              <w:autoSpaceDE w:val="0"/>
              <w:autoSpaceDN w:val="0"/>
              <w:adjustRightInd w:val="0"/>
              <w:ind w:left="18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5456500" w14:textId="77777777" w:rsidR="00437947" w:rsidRPr="00FE48EB" w:rsidRDefault="00437947" w:rsidP="00425E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</w:tcPr>
          <w:p w14:paraId="22407FAD" w14:textId="77777777" w:rsidR="00437947" w:rsidRPr="00FE48EB" w:rsidRDefault="00437947" w:rsidP="00425E89">
            <w:pPr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437947" w:rsidRPr="00FE48EB" w14:paraId="4AB250DC" w14:textId="77777777" w:rsidTr="006A6C66">
        <w:trPr>
          <w:trHeight w:val="125"/>
        </w:trPr>
        <w:tc>
          <w:tcPr>
            <w:tcW w:w="10890" w:type="dxa"/>
            <w:shd w:val="clear" w:color="auto" w:fill="003366"/>
          </w:tcPr>
          <w:p w14:paraId="7B6FA8F8" w14:textId="4D7F7690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hanging="18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>Plan Implementation</w:t>
            </w:r>
            <w:r w:rsidRPr="00FE48EB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What was done compared to what was planned?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B23B97" w14:textId="77777777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shd w:val="clear" w:color="auto" w:fill="17365D" w:themeFill="text2" w:themeFillShade="BF"/>
          </w:tcPr>
          <w:p w14:paraId="21A4CF52" w14:textId="43A67ED5" w:rsidR="00437947" w:rsidRPr="00FE48EB" w:rsidRDefault="00437947" w:rsidP="00425E89">
            <w:pPr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437947" w:rsidRPr="00FE48EB" w14:paraId="77C04442" w14:textId="77777777" w:rsidTr="00437947">
        <w:trPr>
          <w:trHeight w:val="1189"/>
        </w:trPr>
        <w:tc>
          <w:tcPr>
            <w:tcW w:w="10890" w:type="dxa"/>
            <w:vMerge w:val="restart"/>
          </w:tcPr>
          <w:p w14:paraId="35D4DA1F" w14:textId="77777777" w:rsidR="00437947" w:rsidRPr="00CB1A88" w:rsidRDefault="00437947" w:rsidP="00425E89">
            <w:pPr>
              <w:autoSpaceDE w:val="0"/>
              <w:autoSpaceDN w:val="0"/>
              <w:adjustRightInd w:val="0"/>
              <w:rPr>
                <w:rFonts w:ascii="Wingdings" w:hAnsi="Wingdings"/>
                <w:color w:val="FFFFFF" w:themeColor="background1"/>
                <w:sz w:val="24"/>
                <w:szCs w:val="24"/>
              </w:rPr>
            </w:pPr>
            <w:r w:rsidRPr="00CB1A88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>Describe likely root causes of this problem, or constraints or barriers to implementing change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39"/>
              <w:gridCol w:w="4980"/>
              <w:gridCol w:w="1506"/>
              <w:gridCol w:w="1439"/>
            </w:tblGrid>
            <w:tr w:rsidR="00437947" w:rsidRPr="00FE48EB" w14:paraId="3E017724" w14:textId="77777777" w:rsidTr="00425E89">
              <w:tc>
                <w:tcPr>
                  <w:tcW w:w="2765" w:type="dxa"/>
                </w:tcPr>
                <w:p w14:paraId="090EF5C2" w14:textId="1828B5B1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Barrier/Cause Addressed</w:t>
                  </w:r>
                </w:p>
              </w:tc>
              <w:tc>
                <w:tcPr>
                  <w:tcW w:w="5029" w:type="dxa"/>
                </w:tcPr>
                <w:p w14:paraId="1DF6DBEF" w14:textId="5A307110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Actions/Countermeasures</w:t>
                  </w:r>
                </w:p>
              </w:tc>
              <w:tc>
                <w:tcPr>
                  <w:tcW w:w="1520" w:type="dxa"/>
                </w:tcPr>
                <w:p w14:paraId="22602C1A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Owner</w:t>
                  </w:r>
                </w:p>
              </w:tc>
              <w:tc>
                <w:tcPr>
                  <w:tcW w:w="1440" w:type="dxa"/>
                </w:tcPr>
                <w:p w14:paraId="5E88B7D6" w14:textId="6CCF0F14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48EB"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Date</w:t>
                  </w:r>
                  <w:r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  <w:t>/Status</w:t>
                  </w:r>
                </w:p>
              </w:tc>
            </w:tr>
            <w:tr w:rsidR="00437947" w:rsidRPr="00FE48EB" w14:paraId="5A8B1B45" w14:textId="77777777" w:rsidTr="00425E89">
              <w:tc>
                <w:tcPr>
                  <w:tcW w:w="2765" w:type="dxa"/>
                </w:tcPr>
                <w:p w14:paraId="59447738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329E82B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0608E15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DB8EDE5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6261A34E" w14:textId="77777777" w:rsidTr="00425E89">
              <w:tc>
                <w:tcPr>
                  <w:tcW w:w="2765" w:type="dxa"/>
                </w:tcPr>
                <w:p w14:paraId="25A1FEEF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52BDDAA2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5879617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39C687F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00F8A6C8" w14:textId="77777777" w:rsidTr="00425E89">
              <w:tc>
                <w:tcPr>
                  <w:tcW w:w="2765" w:type="dxa"/>
                </w:tcPr>
                <w:p w14:paraId="56C2D90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0C0BC3E6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3A66FB7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BC8C9F6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41EB4F04" w14:textId="77777777" w:rsidTr="00425E89">
              <w:tc>
                <w:tcPr>
                  <w:tcW w:w="2765" w:type="dxa"/>
                </w:tcPr>
                <w:p w14:paraId="06A8161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796322C0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6B390FC4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71EC15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04F87699" w14:textId="77777777" w:rsidTr="00425E89">
              <w:tc>
                <w:tcPr>
                  <w:tcW w:w="2765" w:type="dxa"/>
                </w:tcPr>
                <w:p w14:paraId="31039DFC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72D095D3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4710B238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691DDD7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37947" w:rsidRPr="00FE48EB" w14:paraId="6B81879A" w14:textId="77777777" w:rsidTr="00425E89">
              <w:tc>
                <w:tcPr>
                  <w:tcW w:w="2765" w:type="dxa"/>
                </w:tcPr>
                <w:p w14:paraId="0D6966F2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14:paraId="1F9F119B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347329EC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11C0891" w14:textId="77777777" w:rsidR="00437947" w:rsidRPr="00FE48EB" w:rsidRDefault="00437947" w:rsidP="00425E89">
                  <w:pPr>
                    <w:autoSpaceDE w:val="0"/>
                    <w:autoSpaceDN w:val="0"/>
                    <w:adjustRightInd w:val="0"/>
                    <w:rPr>
                      <w:rFonts w:cs="TektonMM.503.488.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1C094B4" w14:textId="77777777" w:rsidR="00437947" w:rsidRPr="00E35D54" w:rsidRDefault="00437947" w:rsidP="00425E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14159522" w14:textId="77777777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vMerge/>
            <w:tcBorders>
              <w:bottom w:val="single" w:sz="4" w:space="0" w:color="auto"/>
            </w:tcBorders>
          </w:tcPr>
          <w:p w14:paraId="1B0707BB" w14:textId="77777777" w:rsidR="00437947" w:rsidRPr="00FE48EB" w:rsidRDefault="00437947" w:rsidP="00425E89">
            <w:pPr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437947" w:rsidRPr="00FE48EB" w14:paraId="210569CA" w14:textId="77777777" w:rsidTr="00437947">
        <w:trPr>
          <w:trHeight w:val="352"/>
        </w:trPr>
        <w:tc>
          <w:tcPr>
            <w:tcW w:w="10890" w:type="dxa"/>
            <w:vMerge/>
          </w:tcPr>
          <w:p w14:paraId="3F06E7CA" w14:textId="77777777" w:rsidR="00437947" w:rsidRPr="00CB1A88" w:rsidRDefault="00437947" w:rsidP="00425E89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right w:val="nil"/>
            </w:tcBorders>
          </w:tcPr>
          <w:p w14:paraId="06F70C2C" w14:textId="77777777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left w:val="nil"/>
              <w:bottom w:val="single" w:sz="4" w:space="0" w:color="auto"/>
              <w:right w:val="nil"/>
            </w:tcBorders>
          </w:tcPr>
          <w:p w14:paraId="4E9ABB04" w14:textId="77777777" w:rsidR="00437947" w:rsidRPr="00FE48EB" w:rsidRDefault="00437947" w:rsidP="00425E89">
            <w:pPr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</w:tr>
      <w:tr w:rsidR="00437947" w:rsidRPr="00FE48EB" w14:paraId="7E1C9A45" w14:textId="77777777" w:rsidTr="00437947">
        <w:trPr>
          <w:trHeight w:val="340"/>
        </w:trPr>
        <w:tc>
          <w:tcPr>
            <w:tcW w:w="10890" w:type="dxa"/>
            <w:vMerge/>
          </w:tcPr>
          <w:p w14:paraId="7A9D1E28" w14:textId="77777777" w:rsidR="00437947" w:rsidRPr="00CB1A88" w:rsidRDefault="00437947" w:rsidP="00425E89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789ACC14" w14:textId="77777777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65941CAA" w14:textId="444356D4" w:rsidR="00437947" w:rsidRPr="00437947" w:rsidRDefault="00437947" w:rsidP="00437947">
            <w:p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8. Unresolved Issues: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437947" w:rsidRPr="00FE48EB" w14:paraId="26768035" w14:textId="77777777" w:rsidTr="00437947">
        <w:trPr>
          <w:trHeight w:val="530"/>
        </w:trPr>
        <w:tc>
          <w:tcPr>
            <w:tcW w:w="10890" w:type="dxa"/>
            <w:vMerge/>
          </w:tcPr>
          <w:p w14:paraId="379C8AB0" w14:textId="77777777" w:rsidR="00437947" w:rsidRPr="00CB1A88" w:rsidRDefault="00437947" w:rsidP="00425E89">
            <w:pPr>
              <w:autoSpaceDE w:val="0"/>
              <w:autoSpaceDN w:val="0"/>
              <w:adjustRightInd w:val="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B8147D9" w14:textId="77777777" w:rsidR="00437947" w:rsidRPr="00FE48EB" w:rsidRDefault="00437947" w:rsidP="00D45A5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</w:tcPr>
          <w:p w14:paraId="79AE155D" w14:textId="4F604E5F" w:rsidR="00437947" w:rsidRPr="00FE48EB" w:rsidRDefault="002F49F0" w:rsidP="002F49F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  <w:r w:rsidRPr="00803448">
              <w:rPr>
                <w:color w:val="548DD4" w:themeColor="text2" w:themeTint="99"/>
              </w:rPr>
              <w:t xml:space="preserve">[List issues that are unresolved, </w:t>
            </w:r>
            <w:r>
              <w:rPr>
                <w:color w:val="548DD4" w:themeColor="text2" w:themeTint="99"/>
              </w:rPr>
              <w:t>requiring escalation with your coaches/sponsors/service leaders</w:t>
            </w:r>
            <w:r w:rsidRPr="00803448">
              <w:rPr>
                <w:color w:val="548DD4" w:themeColor="text2" w:themeTint="99"/>
              </w:rPr>
              <w:t>.]</w:t>
            </w:r>
          </w:p>
        </w:tc>
      </w:tr>
    </w:tbl>
    <w:p w14:paraId="7C75C0B4" w14:textId="77777777" w:rsidR="00D45A56" w:rsidRPr="00FE48EB" w:rsidRDefault="00D45A56" w:rsidP="00E35D54">
      <w:pPr>
        <w:tabs>
          <w:tab w:val="left" w:pos="3600"/>
        </w:tabs>
        <w:spacing w:after="0"/>
        <w:rPr>
          <w:color w:val="000000" w:themeColor="text1"/>
          <w:sz w:val="24"/>
          <w:szCs w:val="24"/>
        </w:rPr>
      </w:pPr>
    </w:p>
    <w:sectPr w:rsidR="00D45A56" w:rsidRPr="00FE48EB" w:rsidSect="005378CA">
      <w:footerReference w:type="default" r:id="rId12"/>
      <w:pgSz w:w="24480" w:h="15840" w:orient="landscape" w:code="17"/>
      <w:pgMar w:top="720" w:right="1166" w:bottom="720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028E" w14:textId="77777777" w:rsidR="008057E4" w:rsidRDefault="008057E4" w:rsidP="004306CC">
      <w:pPr>
        <w:spacing w:after="0" w:line="240" w:lineRule="auto"/>
      </w:pPr>
      <w:r>
        <w:separator/>
      </w:r>
    </w:p>
  </w:endnote>
  <w:endnote w:type="continuationSeparator" w:id="0">
    <w:p w14:paraId="4D48A4AE" w14:textId="77777777" w:rsidR="008057E4" w:rsidRDefault="008057E4" w:rsidP="004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ektonMM.503.488.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04E1" w14:textId="4A4BDE3D" w:rsidR="004306CC" w:rsidRDefault="004306C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ZSFG </w:t>
    </w:r>
    <w:proofErr w:type="spellStart"/>
    <w:r>
      <w:t>Housestaff</w:t>
    </w:r>
    <w:proofErr w:type="spellEnd"/>
    <w:r>
      <w:t xml:space="preserve"> Incentive Program – 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4C53" w14:textId="77777777" w:rsidR="008057E4" w:rsidRDefault="008057E4" w:rsidP="004306CC">
      <w:pPr>
        <w:spacing w:after="0" w:line="240" w:lineRule="auto"/>
      </w:pPr>
      <w:r>
        <w:separator/>
      </w:r>
    </w:p>
  </w:footnote>
  <w:footnote w:type="continuationSeparator" w:id="0">
    <w:p w14:paraId="0929D4A6" w14:textId="77777777" w:rsidR="008057E4" w:rsidRDefault="008057E4" w:rsidP="0043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2B1"/>
    <w:multiLevelType w:val="hybridMultilevel"/>
    <w:tmpl w:val="EE7EE514"/>
    <w:lvl w:ilvl="0" w:tplc="CBDA1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C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4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66D3B"/>
    <w:multiLevelType w:val="hybridMultilevel"/>
    <w:tmpl w:val="7132F328"/>
    <w:lvl w:ilvl="0" w:tplc="0409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0A93649B"/>
    <w:multiLevelType w:val="hybridMultilevel"/>
    <w:tmpl w:val="8AA2F5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4BD6"/>
    <w:multiLevelType w:val="hybridMultilevel"/>
    <w:tmpl w:val="F0185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61405"/>
    <w:multiLevelType w:val="hybridMultilevel"/>
    <w:tmpl w:val="817E5A7C"/>
    <w:lvl w:ilvl="0" w:tplc="633685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00B"/>
    <w:multiLevelType w:val="hybridMultilevel"/>
    <w:tmpl w:val="DA989892"/>
    <w:lvl w:ilvl="0" w:tplc="80EA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B4A82E"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DC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6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24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6A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5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62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7E27A3B"/>
    <w:multiLevelType w:val="hybridMultilevel"/>
    <w:tmpl w:val="FFDA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0E10"/>
    <w:multiLevelType w:val="hybridMultilevel"/>
    <w:tmpl w:val="5ECC0F9A"/>
    <w:lvl w:ilvl="0" w:tplc="C250EDA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44640"/>
    <w:multiLevelType w:val="hybridMultilevel"/>
    <w:tmpl w:val="9DAEC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862BBA"/>
    <w:multiLevelType w:val="hybridMultilevel"/>
    <w:tmpl w:val="92DC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9F5"/>
    <w:multiLevelType w:val="hybridMultilevel"/>
    <w:tmpl w:val="18B6582A"/>
    <w:lvl w:ilvl="0" w:tplc="B672B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8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2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5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6431C"/>
    <w:multiLevelType w:val="hybridMultilevel"/>
    <w:tmpl w:val="B70852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A644EF"/>
    <w:multiLevelType w:val="hybridMultilevel"/>
    <w:tmpl w:val="B71C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755A"/>
    <w:multiLevelType w:val="hybridMultilevel"/>
    <w:tmpl w:val="BC02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D1FB2"/>
    <w:multiLevelType w:val="hybridMultilevel"/>
    <w:tmpl w:val="52E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F71C4"/>
    <w:multiLevelType w:val="hybridMultilevel"/>
    <w:tmpl w:val="4A7C0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2008D"/>
    <w:multiLevelType w:val="hybridMultilevel"/>
    <w:tmpl w:val="7E08778A"/>
    <w:lvl w:ilvl="0" w:tplc="7BDC4AF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AC6BE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210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402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3653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229D2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687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3C35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2DE3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E645109"/>
    <w:multiLevelType w:val="hybridMultilevel"/>
    <w:tmpl w:val="25546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A76F64"/>
    <w:multiLevelType w:val="hybridMultilevel"/>
    <w:tmpl w:val="3F1EC39E"/>
    <w:lvl w:ilvl="0" w:tplc="F85C6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25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0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E1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2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2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C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4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D196A"/>
    <w:multiLevelType w:val="hybridMultilevel"/>
    <w:tmpl w:val="71E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F57CD"/>
    <w:multiLevelType w:val="hybridMultilevel"/>
    <w:tmpl w:val="25F226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BE3B85"/>
    <w:multiLevelType w:val="hybridMultilevel"/>
    <w:tmpl w:val="231EA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77BB6"/>
    <w:multiLevelType w:val="hybridMultilevel"/>
    <w:tmpl w:val="9E42D13C"/>
    <w:lvl w:ilvl="0" w:tplc="D898C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942AE"/>
    <w:multiLevelType w:val="hybridMultilevel"/>
    <w:tmpl w:val="B1DA658A"/>
    <w:lvl w:ilvl="0" w:tplc="E1728B0C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733"/>
    <w:multiLevelType w:val="hybridMultilevel"/>
    <w:tmpl w:val="1AD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8FE"/>
    <w:multiLevelType w:val="hybridMultilevel"/>
    <w:tmpl w:val="FC3E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F54E2C"/>
    <w:multiLevelType w:val="hybridMultilevel"/>
    <w:tmpl w:val="0AAC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4846F1"/>
    <w:multiLevelType w:val="hybridMultilevel"/>
    <w:tmpl w:val="82382ABC"/>
    <w:lvl w:ilvl="0" w:tplc="F46C82D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B378D"/>
    <w:multiLevelType w:val="hybridMultilevel"/>
    <w:tmpl w:val="A37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2235"/>
    <w:multiLevelType w:val="hybridMultilevel"/>
    <w:tmpl w:val="A13C1BD6"/>
    <w:lvl w:ilvl="0" w:tplc="C9A8C59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31C03"/>
    <w:multiLevelType w:val="hybridMultilevel"/>
    <w:tmpl w:val="C6D44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F24"/>
    <w:multiLevelType w:val="hybridMultilevel"/>
    <w:tmpl w:val="783AC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54415F"/>
    <w:multiLevelType w:val="hybridMultilevel"/>
    <w:tmpl w:val="2B0E3EE0"/>
    <w:lvl w:ilvl="0" w:tplc="9A0E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A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E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6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0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314675"/>
    <w:multiLevelType w:val="hybridMultilevel"/>
    <w:tmpl w:val="71E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5E5"/>
    <w:multiLevelType w:val="hybridMultilevel"/>
    <w:tmpl w:val="71EE2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30"/>
  </w:num>
  <w:num w:numId="5">
    <w:abstractNumId w:val="18"/>
  </w:num>
  <w:num w:numId="6">
    <w:abstractNumId w:val="7"/>
  </w:num>
  <w:num w:numId="7">
    <w:abstractNumId w:val="12"/>
  </w:num>
  <w:num w:numId="8">
    <w:abstractNumId w:val="29"/>
  </w:num>
  <w:num w:numId="9">
    <w:abstractNumId w:val="3"/>
  </w:num>
  <w:num w:numId="10">
    <w:abstractNumId w:val="23"/>
  </w:num>
  <w:num w:numId="11">
    <w:abstractNumId w:val="21"/>
  </w:num>
  <w:num w:numId="12">
    <w:abstractNumId w:val="0"/>
  </w:num>
  <w:num w:numId="13">
    <w:abstractNumId w:val="11"/>
  </w:num>
  <w:num w:numId="14">
    <w:abstractNumId w:val="31"/>
  </w:num>
  <w:num w:numId="15">
    <w:abstractNumId w:val="32"/>
  </w:num>
  <w:num w:numId="16">
    <w:abstractNumId w:val="22"/>
  </w:num>
  <w:num w:numId="17">
    <w:abstractNumId w:val="27"/>
  </w:num>
  <w:num w:numId="18">
    <w:abstractNumId w:val="17"/>
  </w:num>
  <w:num w:numId="19">
    <w:abstractNumId w:val="1"/>
  </w:num>
  <w:num w:numId="20">
    <w:abstractNumId w:val="5"/>
  </w:num>
  <w:num w:numId="21">
    <w:abstractNumId w:val="16"/>
  </w:num>
  <w:num w:numId="22">
    <w:abstractNumId w:val="28"/>
  </w:num>
  <w:num w:numId="23">
    <w:abstractNumId w:val="24"/>
  </w:num>
  <w:num w:numId="24">
    <w:abstractNumId w:val="6"/>
  </w:num>
  <w:num w:numId="25">
    <w:abstractNumId w:val="9"/>
  </w:num>
  <w:num w:numId="26">
    <w:abstractNumId w:val="4"/>
  </w:num>
  <w:num w:numId="27">
    <w:abstractNumId w:val="26"/>
  </w:num>
  <w:num w:numId="28">
    <w:abstractNumId w:val="15"/>
  </w:num>
  <w:num w:numId="29">
    <w:abstractNumId w:val="13"/>
  </w:num>
  <w:num w:numId="30">
    <w:abstractNumId w:val="8"/>
  </w:num>
  <w:num w:numId="31">
    <w:abstractNumId w:val="14"/>
  </w:num>
  <w:num w:numId="32">
    <w:abstractNumId w:val="34"/>
  </w:num>
  <w:num w:numId="33">
    <w:abstractNumId w:val="33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F"/>
    <w:rsid w:val="0001231B"/>
    <w:rsid w:val="00023211"/>
    <w:rsid w:val="0002761B"/>
    <w:rsid w:val="00031CE6"/>
    <w:rsid w:val="00033238"/>
    <w:rsid w:val="00063262"/>
    <w:rsid w:val="000657C2"/>
    <w:rsid w:val="00067857"/>
    <w:rsid w:val="000755AF"/>
    <w:rsid w:val="00092357"/>
    <w:rsid w:val="000A1A8D"/>
    <w:rsid w:val="000A57C9"/>
    <w:rsid w:val="000A6BCC"/>
    <w:rsid w:val="000D63A8"/>
    <w:rsid w:val="000E5333"/>
    <w:rsid w:val="000E5E48"/>
    <w:rsid w:val="000E6955"/>
    <w:rsid w:val="000F2A11"/>
    <w:rsid w:val="000F6D9C"/>
    <w:rsid w:val="001052DC"/>
    <w:rsid w:val="00124535"/>
    <w:rsid w:val="0013142C"/>
    <w:rsid w:val="00146A53"/>
    <w:rsid w:val="0017110B"/>
    <w:rsid w:val="00177D5C"/>
    <w:rsid w:val="001A1E88"/>
    <w:rsid w:val="001B3DF9"/>
    <w:rsid w:val="001C2F2B"/>
    <w:rsid w:val="001D6C98"/>
    <w:rsid w:val="00207047"/>
    <w:rsid w:val="0022546E"/>
    <w:rsid w:val="00233A84"/>
    <w:rsid w:val="00245901"/>
    <w:rsid w:val="0024707E"/>
    <w:rsid w:val="002571C0"/>
    <w:rsid w:val="0028230E"/>
    <w:rsid w:val="00283DD1"/>
    <w:rsid w:val="002A4E33"/>
    <w:rsid w:val="002A7438"/>
    <w:rsid w:val="002B2C3C"/>
    <w:rsid w:val="002D6871"/>
    <w:rsid w:val="002D7246"/>
    <w:rsid w:val="002F47BE"/>
    <w:rsid w:val="002F49F0"/>
    <w:rsid w:val="003560BF"/>
    <w:rsid w:val="00374A37"/>
    <w:rsid w:val="003777EA"/>
    <w:rsid w:val="003B78EB"/>
    <w:rsid w:val="003C2973"/>
    <w:rsid w:val="003F41C6"/>
    <w:rsid w:val="00413F81"/>
    <w:rsid w:val="004154F6"/>
    <w:rsid w:val="004306CC"/>
    <w:rsid w:val="00437947"/>
    <w:rsid w:val="00466678"/>
    <w:rsid w:val="00493141"/>
    <w:rsid w:val="004E09AA"/>
    <w:rsid w:val="004F5EC2"/>
    <w:rsid w:val="00505442"/>
    <w:rsid w:val="005066D6"/>
    <w:rsid w:val="00525FE2"/>
    <w:rsid w:val="00531642"/>
    <w:rsid w:val="005378CA"/>
    <w:rsid w:val="005600CB"/>
    <w:rsid w:val="005615AB"/>
    <w:rsid w:val="005702BF"/>
    <w:rsid w:val="00585D3D"/>
    <w:rsid w:val="005935D0"/>
    <w:rsid w:val="005A135B"/>
    <w:rsid w:val="005A78B8"/>
    <w:rsid w:val="005C16E3"/>
    <w:rsid w:val="005C4B4A"/>
    <w:rsid w:val="005D2517"/>
    <w:rsid w:val="005D6508"/>
    <w:rsid w:val="005E2B3D"/>
    <w:rsid w:val="005F4FAC"/>
    <w:rsid w:val="00602703"/>
    <w:rsid w:val="006104F2"/>
    <w:rsid w:val="00624D22"/>
    <w:rsid w:val="00642381"/>
    <w:rsid w:val="00672366"/>
    <w:rsid w:val="006749B8"/>
    <w:rsid w:val="00693F15"/>
    <w:rsid w:val="00696AA2"/>
    <w:rsid w:val="006A05D5"/>
    <w:rsid w:val="006B3336"/>
    <w:rsid w:val="006C03B4"/>
    <w:rsid w:val="006F6DF4"/>
    <w:rsid w:val="0074461D"/>
    <w:rsid w:val="00746F9E"/>
    <w:rsid w:val="007618D6"/>
    <w:rsid w:val="00773232"/>
    <w:rsid w:val="00773E36"/>
    <w:rsid w:val="0078123E"/>
    <w:rsid w:val="00781354"/>
    <w:rsid w:val="00781C88"/>
    <w:rsid w:val="00794307"/>
    <w:rsid w:val="007A73B9"/>
    <w:rsid w:val="007C6D75"/>
    <w:rsid w:val="007D657D"/>
    <w:rsid w:val="007E4255"/>
    <w:rsid w:val="007F60E9"/>
    <w:rsid w:val="008057E4"/>
    <w:rsid w:val="00812973"/>
    <w:rsid w:val="008213FF"/>
    <w:rsid w:val="00830CB7"/>
    <w:rsid w:val="00834CE0"/>
    <w:rsid w:val="008447C7"/>
    <w:rsid w:val="00844C6E"/>
    <w:rsid w:val="00846898"/>
    <w:rsid w:val="008739A1"/>
    <w:rsid w:val="008908F1"/>
    <w:rsid w:val="008937AD"/>
    <w:rsid w:val="008B4118"/>
    <w:rsid w:val="008C21CB"/>
    <w:rsid w:val="008C2428"/>
    <w:rsid w:val="008C30D0"/>
    <w:rsid w:val="008C49F6"/>
    <w:rsid w:val="008D48E6"/>
    <w:rsid w:val="008D7910"/>
    <w:rsid w:val="008E392C"/>
    <w:rsid w:val="008F126C"/>
    <w:rsid w:val="00905A67"/>
    <w:rsid w:val="00925711"/>
    <w:rsid w:val="00932E72"/>
    <w:rsid w:val="00936F7C"/>
    <w:rsid w:val="009437EC"/>
    <w:rsid w:val="00943BA1"/>
    <w:rsid w:val="00955EA1"/>
    <w:rsid w:val="00965B4B"/>
    <w:rsid w:val="0097753B"/>
    <w:rsid w:val="00983A73"/>
    <w:rsid w:val="00991354"/>
    <w:rsid w:val="009B4306"/>
    <w:rsid w:val="009B7B18"/>
    <w:rsid w:val="009C1CEF"/>
    <w:rsid w:val="009D4711"/>
    <w:rsid w:val="009E2920"/>
    <w:rsid w:val="009F50F9"/>
    <w:rsid w:val="009F68A5"/>
    <w:rsid w:val="00A0682A"/>
    <w:rsid w:val="00A101FA"/>
    <w:rsid w:val="00A111F0"/>
    <w:rsid w:val="00A440D4"/>
    <w:rsid w:val="00A576A0"/>
    <w:rsid w:val="00A604FF"/>
    <w:rsid w:val="00A6608E"/>
    <w:rsid w:val="00A67D75"/>
    <w:rsid w:val="00A82A97"/>
    <w:rsid w:val="00A85C13"/>
    <w:rsid w:val="00A87167"/>
    <w:rsid w:val="00AA3533"/>
    <w:rsid w:val="00AB4C09"/>
    <w:rsid w:val="00AD51D6"/>
    <w:rsid w:val="00AD7C6D"/>
    <w:rsid w:val="00AE4D05"/>
    <w:rsid w:val="00AE5EDF"/>
    <w:rsid w:val="00B002B0"/>
    <w:rsid w:val="00B0209E"/>
    <w:rsid w:val="00B057EC"/>
    <w:rsid w:val="00B1190C"/>
    <w:rsid w:val="00B55F06"/>
    <w:rsid w:val="00B64B4E"/>
    <w:rsid w:val="00B671B7"/>
    <w:rsid w:val="00B753DB"/>
    <w:rsid w:val="00B9040B"/>
    <w:rsid w:val="00BA0B6A"/>
    <w:rsid w:val="00BB2BE9"/>
    <w:rsid w:val="00BB6558"/>
    <w:rsid w:val="00BC3B3D"/>
    <w:rsid w:val="00BD7360"/>
    <w:rsid w:val="00C121B5"/>
    <w:rsid w:val="00C15FE5"/>
    <w:rsid w:val="00C45C6B"/>
    <w:rsid w:val="00C47B62"/>
    <w:rsid w:val="00C54B6D"/>
    <w:rsid w:val="00C5553B"/>
    <w:rsid w:val="00C66167"/>
    <w:rsid w:val="00C661A0"/>
    <w:rsid w:val="00C71604"/>
    <w:rsid w:val="00C85F8D"/>
    <w:rsid w:val="00C908C9"/>
    <w:rsid w:val="00CA61F6"/>
    <w:rsid w:val="00CB1A88"/>
    <w:rsid w:val="00CB5E0C"/>
    <w:rsid w:val="00CB763E"/>
    <w:rsid w:val="00CC033D"/>
    <w:rsid w:val="00CC13E9"/>
    <w:rsid w:val="00CC14D8"/>
    <w:rsid w:val="00CC24B9"/>
    <w:rsid w:val="00CC4F55"/>
    <w:rsid w:val="00D01351"/>
    <w:rsid w:val="00D07326"/>
    <w:rsid w:val="00D155EA"/>
    <w:rsid w:val="00D45A56"/>
    <w:rsid w:val="00D761C7"/>
    <w:rsid w:val="00D84380"/>
    <w:rsid w:val="00DC6077"/>
    <w:rsid w:val="00DD31A4"/>
    <w:rsid w:val="00DF4F7E"/>
    <w:rsid w:val="00E2053B"/>
    <w:rsid w:val="00E22A3A"/>
    <w:rsid w:val="00E35D54"/>
    <w:rsid w:val="00E673C3"/>
    <w:rsid w:val="00ED1771"/>
    <w:rsid w:val="00EF4EF5"/>
    <w:rsid w:val="00F14644"/>
    <w:rsid w:val="00F37EAA"/>
    <w:rsid w:val="00F50729"/>
    <w:rsid w:val="00F573F1"/>
    <w:rsid w:val="00F815FB"/>
    <w:rsid w:val="00FA226D"/>
    <w:rsid w:val="00FA245B"/>
    <w:rsid w:val="00FA2A60"/>
    <w:rsid w:val="00FA4721"/>
    <w:rsid w:val="00FC5B5E"/>
    <w:rsid w:val="00FC7530"/>
    <w:rsid w:val="00FD328D"/>
    <w:rsid w:val="00FD77F4"/>
    <w:rsid w:val="00FD7CD2"/>
    <w:rsid w:val="00FE2148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680A"/>
  <w15:docId w15:val="{AF546ADF-8CA0-4F64-8803-A54010B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CC"/>
  </w:style>
  <w:style w:type="paragraph" w:styleId="Footer">
    <w:name w:val="footer"/>
    <w:basedOn w:val="Normal"/>
    <w:link w:val="FooterChar"/>
    <w:uiPriority w:val="99"/>
    <w:unhideWhenUsed/>
    <w:rsid w:val="004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[Example of Run Chart - Insert</a:t>
            </a:r>
            <a:r>
              <a:rPr lang="en-US" sz="1050" baseline="0"/>
              <a:t> Title]</a:t>
            </a:r>
            <a:endParaRPr lang="en-US" sz="1050"/>
          </a:p>
        </c:rich>
      </c:tx>
      <c:layout>
        <c:manualLayout>
          <c:xMode val="edge"/>
          <c:yMode val="edge"/>
          <c:x val="0.259661734093583"/>
          <c:y val="0.0053785107570215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231209735147"/>
          <c:y val="0.139906999814"/>
          <c:w val="0.854718335827856"/>
          <c:h val="0.5980643561287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12-Mo Baseline (X%)</c:v>
                </c:pt>
              </c:strCache>
            </c:strRef>
          </c:tx>
          <c:spPr>
            <a:ln w="38100" cmpd="sng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 Dec 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50.0</c:v>
                </c:pt>
                <c:pt idx="1">
                  <c:v>50.0</c:v>
                </c:pt>
                <c:pt idx="2">
                  <c:v>50.0</c:v>
                </c:pt>
                <c:pt idx="3">
                  <c:v>50.0</c:v>
                </c:pt>
                <c:pt idx="4">
                  <c:v>50.0</c:v>
                </c:pt>
                <c:pt idx="5">
                  <c:v>50.0</c:v>
                </c:pt>
                <c:pt idx="6">
                  <c:v>50.0</c:v>
                </c:pt>
                <c:pt idx="7">
                  <c:v>50.0</c:v>
                </c:pt>
                <c:pt idx="8">
                  <c:v>50.0</c:v>
                </c:pt>
                <c:pt idx="9">
                  <c:v>50.0</c:v>
                </c:pt>
                <c:pt idx="10">
                  <c:v>50.0</c:v>
                </c:pt>
                <c:pt idx="11">
                  <c:v>50.0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Target (Y%)</c:v>
                </c:pt>
              </c:strCache>
            </c:strRef>
          </c:tx>
          <c:spPr>
            <a:ln w="38100" cmpd="sng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 Dec </c:v>
                </c:pt>
              </c:strCache>
            </c:strRef>
          </c:cat>
          <c:val>
            <c:numRef>
              <c:f>Sheet1!$C$2:$C$13</c:f>
              <c:numCache>
                <c:formatCode>0</c:formatCode>
                <c:ptCount val="12"/>
                <c:pt idx="0">
                  <c:v>90.0</c:v>
                </c:pt>
                <c:pt idx="1">
                  <c:v>90.0</c:v>
                </c:pt>
                <c:pt idx="2">
                  <c:v>90.0</c:v>
                </c:pt>
                <c:pt idx="3">
                  <c:v>90.0</c:v>
                </c:pt>
                <c:pt idx="4">
                  <c:v>90.0</c:v>
                </c:pt>
                <c:pt idx="5">
                  <c:v>90.0</c:v>
                </c:pt>
                <c:pt idx="6">
                  <c:v>90.0</c:v>
                </c:pt>
                <c:pt idx="7">
                  <c:v>90.0</c:v>
                </c:pt>
                <c:pt idx="8">
                  <c:v>90.0</c:v>
                </c:pt>
                <c:pt idx="9">
                  <c:v>90.0</c:v>
                </c:pt>
                <c:pt idx="10">
                  <c:v>90.0</c:v>
                </c:pt>
                <c:pt idx="11">
                  <c:v>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MTD</c:v>
                </c:pt>
              </c:strCache>
            </c:strRef>
          </c:tx>
          <c:spPr>
            <a:ln w="38100" cmpd="sng">
              <a:solidFill>
                <a:schemeClr val="tx1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 Dec </c:v>
                </c:pt>
              </c:strCache>
            </c:strRef>
          </c:cat>
          <c:val>
            <c:numRef>
              <c:f>Sheet1!$D$2:$D$13</c:f>
              <c:numCache>
                <c:formatCode>0</c:formatCode>
                <c:ptCount val="12"/>
                <c:pt idx="0">
                  <c:v>50.0</c:v>
                </c:pt>
                <c:pt idx="1">
                  <c:v>50.0</c:v>
                </c:pt>
                <c:pt idx="2">
                  <c:v>55.0</c:v>
                </c:pt>
                <c:pt idx="3">
                  <c:v>55.0</c:v>
                </c:pt>
                <c:pt idx="4">
                  <c:v>60.0</c:v>
                </c:pt>
                <c:pt idx="5">
                  <c:v>60.0</c:v>
                </c:pt>
                <c:pt idx="6">
                  <c:v>65.0</c:v>
                </c:pt>
                <c:pt idx="7">
                  <c:v>65.0</c:v>
                </c:pt>
                <c:pt idx="8">
                  <c:v>70.0</c:v>
                </c:pt>
                <c:pt idx="9">
                  <c:v>70.0</c:v>
                </c:pt>
                <c:pt idx="10">
                  <c:v>80.0</c:v>
                </c:pt>
                <c:pt idx="11">
                  <c:v>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YTD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 Dec 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7195600"/>
        <c:axId val="367197888"/>
      </c:lineChart>
      <c:catAx>
        <c:axId val="36719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67197888"/>
        <c:crosses val="autoZero"/>
        <c:auto val="1"/>
        <c:lblAlgn val="ctr"/>
        <c:lblOffset val="100"/>
        <c:noMultiLvlLbl val="0"/>
      </c:catAx>
      <c:valAx>
        <c:axId val="367197888"/>
        <c:scaling>
          <c:orientation val="minMax"/>
          <c:min val="4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[Insert Unit]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67195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5"/>
          <c:y val="0.865613286015304"/>
          <c:w val="0.9"/>
          <c:h val="0.1132599534213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3823AF4857429919C9361E1DBED7" ma:contentTypeVersion="18" ma:contentTypeDescription="Create a new document." ma:contentTypeScope="" ma:versionID="fc2a28b05e76ed12d0a6cbcc391442fa">
  <xsd:schema xmlns:xsd="http://www.w3.org/2001/XMLSchema" xmlns:xs="http://www.w3.org/2001/XMLSchema" xmlns:p="http://schemas.microsoft.com/office/2006/metadata/properties" xmlns:ns2="616473bd-0406-47d5-a095-3551f1c1d6b4" targetNamespace="http://schemas.microsoft.com/office/2006/metadata/properties" ma:root="true" ma:fieldsID="31ffc01540c67e509f6f4d6388a29c98" ns2:_="">
    <xsd:import namespace="616473bd-0406-47d5-a095-3551f1c1d6b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Sub_x002d_Folder" minOccurs="0"/>
                <xsd:element ref="ns2:Campus" minOccurs="0"/>
                <xsd:element ref="ns2:Tool" minOccurs="0"/>
                <xsd:element ref="ns2:Service_x0020_Line" minOccurs="0"/>
                <xsd:element ref="ns2:Location" minOccurs="0"/>
                <xsd:element ref="ns2:Operator_x0028_s_x0029_" minOccurs="0"/>
                <xsd:element ref="ns2:Sponsor" minOccurs="0"/>
                <xsd:element ref="ns2:Month_x002f_Year" minOccurs="0"/>
                <xsd:element ref="ns2:Workshop_x0020_Number" minOccurs="0"/>
                <xsd:element ref="ns2:Title0" minOccurs="0"/>
                <xsd:element ref="ns2:Workshop_x0020_Type_x0020_Number_x002c__x0020_Month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73bd-0406-47d5-a095-3551f1c1d6b4" elementFormDefault="qualified">
    <xsd:import namespace="http://schemas.microsoft.com/office/2006/documentManagement/types"/>
    <xsd:import namespace="http://schemas.microsoft.com/office/infopath/2007/PartnerControls"/>
    <xsd:element name="Folder" ma:index="3" nillable="true" ma:displayName="Group" ma:format="Dropdown" ma:indexed="true" ma:internalName="Folder">
      <xsd:simpleType>
        <xsd:restriction base="dms:Choice">
          <xsd:enumeration value="3P Santa Rosa"/>
          <xsd:enumeration value="Biomedical Engineering Service Line"/>
          <xsd:enumeration value="Communication"/>
          <xsd:enumeration value="Contracting (PFMA)"/>
          <xsd:enumeration value="Contracting (SMGR)"/>
          <xsd:enumeration value="CP Emergency-LU"/>
          <xsd:enumeration value="CP Emergency-PC"/>
          <xsd:enumeration value="CP Emergency-DE"/>
          <xsd:enumeration value="CP Emergency-CA"/>
          <xsd:enumeration value="LS Emergency-LS"/>
          <xsd:enumeration value="SR Emergency-SR"/>
          <xsd:enumeration value="Curriculum"/>
          <xsd:enumeration value="Education Days"/>
          <xsd:enumeration value="EHR Daily Management System"/>
          <xsd:enumeration value="Emergency Department Service Line"/>
          <xsd:enumeration value="Emergency Department Service Line (Lakeside)"/>
          <xsd:enumeration value="Emergency Department Service Line (Novato)"/>
          <xsd:enumeration value="Emergency Department Service Line (SMCSR)"/>
          <xsd:enumeration value="EPIC"/>
          <xsd:enumeration value="EVS Service Line"/>
          <xsd:enumeration value="Family Medicine Lakeside Service Line"/>
          <xsd:enumeration value="Food and Nutrition Service Line"/>
          <xsd:enumeration value="Fundraising Service Line"/>
          <xsd:enumeration value="Hoshin Kanri"/>
          <xsd:enumeration value="Human Resources Service Line"/>
          <xsd:enumeration value="Inpatient Service Line"/>
          <xsd:enumeration value="Inpatient Sepsis Service Line"/>
          <xsd:enumeration value="Inpatient SMCSR Service Line"/>
          <xsd:enumeration value="Inpatient Lakeside Service Line"/>
          <xsd:enumeration value="Inpatient Novato Service Line"/>
          <xsd:enumeration value="Inpatient CHF Service Line"/>
          <xsd:enumeration value="Inter-Facility Transfer"/>
          <xsd:enumeration value="Interpreter Services Service Line"/>
          <xsd:enumeration value="Leader Rounding &amp; Communication"/>
          <xsd:enumeration value="Measurements"/>
          <xsd:enumeration value="Maternity Services"/>
          <xsd:enumeration value="Med Room Events"/>
          <xsd:enumeration value="Medication Flow Service Line"/>
          <xsd:enumeration value="Medication Reconciliation Service Line"/>
          <xsd:enumeration value="Observation/OIB Service Line"/>
          <xsd:enumeration value="Oncology SPMF Service Line"/>
          <xsd:enumeration value="Orientation"/>
          <xsd:enumeration value="Patient Centered Medical Home Service Line"/>
          <xsd:enumeration value="Patient Safety Alert System Service Line"/>
          <xsd:enumeration value="Pediatrics (CAL) Service Line"/>
          <xsd:enumeration value="Personal Production Schedule"/>
          <xsd:enumeration value="Primary Care (SPMF) Service Line"/>
          <xsd:enumeration value="Project Plan"/>
          <xsd:enumeration value="PSDP"/>
          <xsd:enumeration value="QDPO Team"/>
          <xsd:enumeration value="Radiology Novato Service Line"/>
          <xsd:enumeration value="Reference Materials"/>
          <xsd:enumeration value="Reports"/>
          <xsd:enumeration value="Revenue Cycle Acute Care Service Line"/>
          <xsd:enumeration value="Revenue Cycle (SPMF) Service Line"/>
          <xsd:enumeration value="SPMF 5S Core Team Toolkit"/>
          <xsd:enumeration value="Stroke/Neuro (DAV) Service Line"/>
          <xsd:enumeration value="Supply Chain Service Line"/>
          <xsd:enumeration value="Surgical Services Service Line"/>
          <xsd:enumeration value="Surgical Services Service Line (SMCSR)"/>
          <xsd:enumeration value="Surgical Services Service Line (Novato)"/>
          <xsd:enumeration value="Surgical Services Service Line (Lakeside)"/>
          <xsd:enumeration value="Templates and Tools"/>
          <xsd:enumeration value="Transplant Service Line"/>
          <xsd:enumeration value="Transport Service Line"/>
        </xsd:restriction>
      </xsd:simpleType>
    </xsd:element>
    <xsd:element name="Sub_x002d_Folder" ma:index="4" nillable="true" ma:displayName="Topic" ma:default="Ed Day #1" ma:format="Dropdown" ma:indexed="true" ma:internalName="Sub_x002d_Folder">
      <xsd:simpleType>
        <xsd:restriction base="dms:Choice">
          <xsd:enumeration value="3P Visioning Session"/>
          <xsd:enumeration value="3P Workshop #1"/>
          <xsd:enumeration value="5S Ed Class Evaluation Summaries"/>
          <xsd:enumeration value="5S Ed Class Evaluation Templates"/>
          <xsd:enumeration value="5S Education Class"/>
          <xsd:enumeration value="5S Event-CAL #1"/>
          <xsd:enumeration value="5S Event-CAL #10"/>
          <xsd:enumeration value="5S Event-CAL #11"/>
          <xsd:enumeration value="5S Event-CAL #12"/>
          <xsd:enumeration value="5S Event-CAL #13"/>
          <xsd:enumeration value="5S Event-CAL #14"/>
          <xsd:enumeration value="5S Event-CAL #15"/>
          <xsd:enumeration value="5S Event-CAL #16"/>
          <xsd:enumeration value="5S Event-CAL #17"/>
          <xsd:enumeration value="5S Event-CAL #2"/>
          <xsd:enumeration value="5S Event-CAL #3"/>
          <xsd:enumeration value="5S Event-CAL #4"/>
          <xsd:enumeration value="5S Event-CAL #5"/>
          <xsd:enumeration value="5S Event-CAL #6"/>
          <xsd:enumeration value="5S Event-CAL #7"/>
          <xsd:enumeration value="5S Event-CAL #8"/>
          <xsd:enumeration value="5S Event-CAL #9"/>
          <xsd:enumeration value="5S Event-PAC #1"/>
          <xsd:enumeration value="5S Templates"/>
          <xsd:enumeration value="5S Tools"/>
          <xsd:enumeration value="Acute Adult Patient Flow"/>
          <xsd:enumeration value="Agenda Templates"/>
          <xsd:enumeration value="Audit Templates"/>
          <xsd:enumeration value="Binder Materials"/>
          <xsd:enumeration value="Blueprints"/>
          <xsd:enumeration value="Case Studies"/>
          <xsd:enumeration value="Checklist Templates"/>
          <xsd:enumeration value="Checklsits"/>
          <xsd:enumeration value="Concept Draw Source Files"/>
          <xsd:enumeration value="Coordinator/Admin"/>
          <xsd:enumeration value="Corporate KPO"/>
          <xsd:enumeration value="Curriculum and Schedule"/>
          <xsd:enumeration value="Curriculum/Quizzes Templates"/>
          <xsd:enumeration value="Ed Day #1"/>
          <xsd:enumeration value="Ed Day #2"/>
          <xsd:enumeration value="Ed Day #3"/>
          <xsd:enumeration value="Ed Day #4"/>
          <xsd:enumeration value="Ed Day #5"/>
          <xsd:enumeration value="Ed Day #6"/>
          <xsd:enumeration value="Ed Day #7"/>
          <xsd:enumeration value="Ed Day #8"/>
          <xsd:enumeration value="Ed Day Evaluation"/>
          <xsd:enumeration value="Ed Day Evaluation Templates"/>
          <xsd:enumeration value="Ed Day Forms"/>
          <xsd:enumeration value="Ed Day Forms Templates"/>
          <xsd:enumeration value="Ed Day General"/>
          <xsd:enumeration value="Ed Day Introductions"/>
          <xsd:enumeration value="Ed Day Set Up"/>
          <xsd:enumeration value="Education"/>
          <xsd:enumeration value="Education Class"/>
          <xsd:enumeration value="Email Templates"/>
          <xsd:enumeration value="Emergency Department Reports"/>
          <xsd:enumeration value="EPIC Events"/>
          <xsd:enumeration value="Event"/>
          <xsd:enumeration value="Event Education"/>
          <xsd:enumeration value="Event Execution"/>
          <xsd:enumeration value="Event Follow-Up"/>
          <xsd:enumeration value="Event Planning"/>
          <xsd:enumeration value="Event Templates"/>
          <xsd:enumeration value="Executive Summary QIC"/>
          <xsd:enumeration value="General"/>
          <xsd:enumeration value="Hoshin Kanri"/>
          <xsd:enumeration value="Hoshin Kanri Templates and Tools"/>
          <xsd:enumeration value="Hospital KPO"/>
          <xsd:enumeration value="Inpatient Reports"/>
          <xsd:enumeration value="Internships"/>
          <xsd:enumeration value="Introduction to QDS"/>
          <xsd:enumeration value="Kaizen DC Event"/>
          <xsd:enumeration value="Kaizen Event #1"/>
          <xsd:enumeration value="Kaizen Event #10"/>
          <xsd:enumeration value="Kaizen Event #11"/>
          <xsd:enumeration value="Kaizen Event #12"/>
          <xsd:enumeration value="Kaizen Event #13"/>
          <xsd:enumeration value="Kaizen Event #14"/>
          <xsd:enumeration value="Kaizen Event #15"/>
          <xsd:enumeration value="Kaizen Event #2"/>
          <xsd:enumeration value="Kaizen Event #3"/>
          <xsd:enumeration value="Kaizen Event #4"/>
          <xsd:enumeration value="Kaizen Event #5"/>
          <xsd:enumeration value="Kaizen Event #6"/>
          <xsd:enumeration value="Kaizen Event #7"/>
          <xsd:enumeration value="Kaizen Event #8"/>
          <xsd:enumeration value="Kaizen Event #9"/>
          <xsd:enumeration value="Kaizen Workshop #1"/>
          <xsd:enumeration value="Kaizen Workshop #1 - CAL"/>
          <xsd:enumeration value="Kaizen Workshop #1 - EHS"/>
          <xsd:enumeration value="Kaizen Workshop #1 - SPMF"/>
          <xsd:enumeration value="Kaizen Workshop #1 - STL"/>
          <xsd:enumeration value="Kaizen Workshop #10"/>
          <xsd:enumeration value="Kaizen Workshop #11"/>
          <xsd:enumeration value="Kaizen Workshop #12"/>
          <xsd:enumeration value="Kaizen Workshop #13"/>
          <xsd:enumeration value="Kaizen Workshop #13A"/>
          <xsd:enumeration value="Kaizen Workshop #14"/>
          <xsd:enumeration value="Kaizen Workshop #15"/>
          <xsd:enumeration value="Kaizen Workshop #16"/>
          <xsd:enumeration value="Kaizen Workshop #17"/>
          <xsd:enumeration value="Kaizen Workshop #18"/>
          <xsd:enumeration value="Kaizen Workshop #19"/>
          <xsd:enumeration value="Kaizen Workshop #2"/>
          <xsd:enumeration value="Kaizen Workshop #2 - CAL"/>
          <xsd:enumeration value="Kaizen Workshop #2 - EHS"/>
          <xsd:enumeration value="Kaizen Workshop #2 - STL"/>
          <xsd:enumeration value="Kaizen Workshop #20"/>
          <xsd:enumeration value="Kaizen Workshop #3"/>
          <xsd:enumeration value="Kaizen Workshop #4"/>
          <xsd:enumeration value="Kaizen Workshop #5"/>
          <xsd:enumeration value="Kaizen Workshop #6"/>
          <xsd:enumeration value="Kaizen Workshop #7"/>
          <xsd:enumeration value="Kaizen Workshop #8"/>
          <xsd:enumeration value="Kaizen Workshop #8 - Coding"/>
          <xsd:enumeration value="Kaizen Workshop #9"/>
          <xsd:enumeration value="Logo"/>
          <xsd:enumeration value="Medication Flow Reports"/>
          <xsd:enumeration value="Med Room Labels/Signage"/>
          <xsd:enumeration value="Med Room Project"/>
          <xsd:enumeration value="Med Room Supply Lists"/>
          <xsd:enumeration value="Med-Room Kaizen Event #1"/>
          <xsd:enumeration value="Med-Room Kaizen Event #10"/>
          <xsd:enumeration value="Med-Room Kaizen Event #11"/>
          <xsd:enumeration value="Med-Room Kaizen Event #12"/>
          <xsd:enumeration value="Med-Room Kaizen Event #13"/>
          <xsd:enumeration value="Med-Room Kaizen Event #14"/>
          <xsd:enumeration value="Med-Room Kaizen Event #15"/>
          <xsd:enumeration value="Med-Room Kaizen Event #16"/>
          <xsd:enumeration value="Med-Room Kaizen Event #17"/>
          <xsd:enumeration value="Med-Room Kaizen Event #18"/>
          <xsd:enumeration value="Med-Room Kaizen Event #19"/>
          <xsd:enumeration value="Med-Room Kaizen Event #2"/>
          <xsd:enumeration value="Med-Room Kaizen Event #20"/>
          <xsd:enumeration value="Med-Room Kaizen Event #21"/>
          <xsd:enumeration value="Med-Room Kaizen Event #22"/>
          <xsd:enumeration value="Med-Room Kaizen Event #23"/>
          <xsd:enumeration value="Med-Room Kaizen Event #3"/>
          <xsd:enumeration value="Med-Room Kaizen Event #4"/>
          <xsd:enumeration value="Med-Room Kaizen Event #5"/>
          <xsd:enumeration value="Med-Room Kaizen Event #6"/>
          <xsd:enumeration value="Med-Room Kaizen Event #7"/>
          <xsd:enumeration value="Med-Room Kaizen Event #8"/>
          <xsd:enumeration value="Med-Room Kaizen Event #9"/>
          <xsd:enumeration value="Module Marathon - Student Handout"/>
          <xsd:enumeration value="Module Marathon Templates"/>
          <xsd:enumeration value="Module Marathon with Trainer Notes"/>
          <xsd:enumeration value="None"/>
          <xsd:enumeration value="Observation Reports"/>
          <xsd:enumeration value="Onboarding"/>
          <xsd:enumeration value="Photos from KWS #4"/>
          <xsd:enumeration value="Physician Reports"/>
          <xsd:enumeration value="Pictures SWS &amp; TOFs"/>
          <xsd:enumeration value="Pre-Validation Sessions"/>
          <xsd:enumeration value="Project Plan"/>
          <xsd:enumeration value="QDS Certification Tracking Tools"/>
          <xsd:enumeration value="QDS Fellows"/>
          <xsd:enumeration value="QDS for Leaders"/>
          <xsd:enumeration value="RCG"/>
          <xsd:enumeration value="RCG"/>
          <xsd:enumeration value="Replication"/>
          <xsd:enumeration value="RMT"/>
          <xsd:enumeration value="Roadmapping Session"/>
          <xsd:enumeration value="Rounding Agendas"/>
          <xsd:enumeration value="Run Charts"/>
          <xsd:enumeration value="Safety Culture Survey"/>
          <xsd:enumeration value="Scheduling"/>
          <xsd:enumeration value="Scorecards"/>
          <xsd:enumeration value="Simulations"/>
          <xsd:enumeration value="Site Visits"/>
          <xsd:enumeration value="Specialist"/>
          <xsd:enumeration value="Standard Work Instructions"/>
          <xsd:enumeration value="Standard Work Instructions - Coding"/>
          <xsd:enumeration value="Standard Work Instructions - SPMF"/>
          <xsd:enumeration value="Standard Work Peer Review Committee"/>
          <xsd:enumeration value="Surgery Workflows"/>
          <xsd:enumeration value="SWIS (created in workshop)"/>
          <xsd:enumeration value="SWIS Site Project"/>
          <xsd:enumeration value="Team Meeting Agendas - 2010"/>
          <xsd:enumeration value="Team Meeting Agendas - 2011"/>
          <xsd:enumeration value="Team Meeting Agendas - 2012"/>
          <xsd:enumeration value="Team Meeting Agendas - Admin"/>
          <xsd:enumeration value="Team Meeting Agendas - RCG"/>
          <xsd:enumeration value="Team Meeting Agendas - Service Line Check-In"/>
          <xsd:enumeration value="Team Project Tracker"/>
          <xsd:enumeration value="Templates"/>
          <xsd:enumeration value="Visibility Strategy"/>
          <xsd:enumeration value="VSM"/>
          <xsd:enumeration value="VSM - CAL"/>
          <xsd:enumeration value="VSM - CHF"/>
          <xsd:enumeration value="VSM - Coding"/>
          <xsd:enumeration value="VSM - DAV"/>
          <xsd:enumeration value="VSM - Employee Health"/>
          <xsd:enumeration value="VSM - Med Flow"/>
          <xsd:enumeration value="VSM - PAC"/>
          <xsd:enumeration value="VSM - SPMF"/>
          <xsd:enumeration value="VSM - STL"/>
          <xsd:enumeration value="VSM Event"/>
          <xsd:enumeration value="VSM Tools and Templates"/>
          <xsd:enumeration value="Wave 1"/>
          <xsd:enumeration value="Wave 2"/>
          <xsd:enumeration value="Wave 3"/>
          <xsd:enumeration value="Wave 4"/>
          <xsd:enumeration value="Wave 5 NB"/>
          <xsd:enumeration value="Wave 5 SF"/>
          <xsd:enumeration value="Wave 6"/>
          <xsd:enumeration value="Wave 7"/>
          <xsd:enumeration value="WBR Surgery Collaborative"/>
          <xsd:enumeration value="Workflows"/>
          <xsd:enumeration value="Workshop"/>
          <xsd:enumeration value="Workshop Templates"/>
          <xsd:enumeration value="Workshop Tools"/>
        </xsd:restriction>
      </xsd:simpleType>
    </xsd:element>
    <xsd:element name="Campus" ma:index="5" nillable="true" ma:displayName="Campus" ma:default="Pacific" ma:format="Dropdown" ma:indexed="true" ma:internalName="Campus">
      <xsd:simpleType>
        <xsd:restriction base="dms:Choice">
          <xsd:enumeration value="Pacific"/>
          <xsd:enumeration value="Folsom"/>
          <xsd:enumeration value="St Luke's"/>
          <xsd:enumeration value="Davies"/>
          <xsd:enumeration value="California"/>
          <xsd:enumeration value="Lakeside"/>
          <xsd:enumeration value="Novato"/>
          <xsd:enumeration value="Santa Rosa Medical Center"/>
          <xsd:enumeration value="SPMF"/>
        </xsd:restriction>
      </xsd:simpleType>
    </xsd:element>
    <xsd:element name="Tool" ma:index="12" nillable="true" ma:displayName="Tool" ma:default="2011 CPMC'ize" ma:format="Dropdown" ma:internalName="Tool">
      <xsd:simpleType>
        <xsd:restriction base="dms:Choice">
          <xsd:enumeration value="2011 CPMC'ize"/>
          <xsd:enumeration value="5S Templates and Tools"/>
          <xsd:enumeration value="A3T"/>
          <xsd:enumeration value="A-4"/>
          <xsd:enumeration value="Case Studies"/>
          <xsd:enumeration value="Checklists"/>
          <xsd:enumeration value="Concept Draw Source Files"/>
          <xsd:enumeration value="Form"/>
          <xsd:enumeration value="KAB"/>
          <xsd:enumeration value="Pictures"/>
          <xsd:enumeration value="PPS"/>
          <xsd:enumeration value="Report Out"/>
          <xsd:enumeration value="Rounding Agenda"/>
          <xsd:enumeration value="Run Chart"/>
          <xsd:enumeration value="Standard Work Instructions"/>
          <xsd:enumeration value="Target Sheet"/>
          <xsd:enumeration value="Workflows"/>
          <xsd:enumeration value="VSM"/>
        </xsd:restriction>
      </xsd:simpleType>
    </xsd:element>
    <xsd:element name="Service_x0020_Line" ma:index="13" nillable="true" ma:displayName="Service Line" ma:default="Inpatient" ma:format="Dropdown" ma:internalName="Service_x0020_Line">
      <xsd:simpleType>
        <xsd:restriction base="dms:Choice">
          <xsd:enumeration value="Inpatient"/>
          <xsd:enumeration value="Inpatient CHF"/>
          <xsd:enumeration value="Revenue Cycle"/>
          <xsd:enumeration value="Revenue Cycle Acute Care"/>
          <xsd:enumeration value="Coding"/>
          <xsd:enumeration value="Employee Health"/>
          <xsd:enumeration value="Emergency Department"/>
          <xsd:enumeration value="Emergency Department Novato"/>
          <xsd:enumeration value="Emergency Department SMCSR"/>
          <xsd:enumeration value="Emergency Department Lakeside"/>
          <xsd:enumeration value="Medication Reconciliation"/>
          <xsd:enumeration value="Medication Flow"/>
          <xsd:enumeration value="Women's and Children's"/>
          <xsd:enumeration value="Surgical Services"/>
          <xsd:enumeration value="Surgical Services Novato"/>
          <xsd:enumeration value="Surgical Services SMCSR"/>
          <xsd:enumeration value="Surgical Services Lakeside"/>
          <xsd:enumeration value="Human Resources"/>
          <xsd:enumeration value="Patient Safety Alert System"/>
          <xsd:enumeration value="Contracting"/>
          <xsd:enumeration value="Stroke/Neuro"/>
          <xsd:enumeration value="Transplant"/>
          <xsd:enumeration value="Primary Care"/>
          <xsd:enumeration value="Patient Access"/>
        </xsd:restriction>
      </xsd:simpleType>
    </xsd:element>
    <xsd:element name="Location" ma:index="14" nillable="true" ma:displayName="Location" ma:default="Sutter Medical Center of Santa Rosa" ma:format="Dropdown" ma:internalName="Location">
      <xsd:simpleType>
        <xsd:restriction base="dms:Choice">
          <xsd:enumeration value="California"/>
          <xsd:enumeration value="CPMC - All campuses"/>
          <xsd:enumeration value="Davies"/>
          <xsd:enumeration value="Folsom"/>
          <xsd:enumeration value="Novato Community Hospital"/>
          <xsd:enumeration value="Pacific"/>
          <xsd:enumeration value="SPMF NB"/>
          <xsd:enumeration value="SPMF SF"/>
          <xsd:enumeration value="St. Luke's"/>
          <xsd:enumeration value="Sutter Lakeside Hospital"/>
          <xsd:enumeration value="Sutter Medical Center of Santa Rosa"/>
        </xsd:restriction>
      </xsd:simpleType>
    </xsd:element>
    <xsd:element name="Operator_x0028_s_x0029_" ma:index="15" nillable="true" ma:displayName="Operator(s)" ma:default="Greeter" ma:internalName="Operator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ute Rehab Intake Coordinator"/>
                    <xsd:enumeration value="Administrator on Call (AOC)"/>
                    <xsd:enumeration value="All personnel"/>
                    <xsd:enumeration value="All providers"/>
                    <xsd:enumeration value="Anesthesia Tech"/>
                    <xsd:enumeration value="Anesthesiologist"/>
                    <xsd:enumeration value="Assessment RN"/>
                    <xsd:enumeration value="Authorization Coordinator"/>
                    <xsd:enumeration value="Bed Control RN"/>
                    <xsd:enumeration value="Bedside RN"/>
                    <xsd:enumeration value="Birth Certificate Staff"/>
                    <xsd:enumeration value="Case Manager"/>
                    <xsd:enumeration value="CEO"/>
                    <xsd:enumeration value="Charge RN"/>
                    <xsd:enumeration value="Chief Administrative Officer (CAO)"/>
                    <xsd:enumeration value="Circulating RN"/>
                    <xsd:enumeration value="Coder"/>
                    <xsd:enumeration value="Communications personnel"/>
                    <xsd:enumeration value="Contract Manager"/>
                    <xsd:enumeration value="CT Tech"/>
                    <xsd:enumeration value="Director"/>
                    <xsd:enumeration value="Director Revenue Cycle"/>
                    <xsd:enumeration value="Dispatcher"/>
                    <xsd:enumeration value="ED Re"/>
                    <xsd:enumeration value="ED Tech"/>
                    <xsd:enumeration value="EVS"/>
                    <xsd:enumeration value="Executive Director"/>
                    <xsd:enumeration value="Executive lead"/>
                    <xsd:enumeration value="Fellow"/>
                    <xsd:enumeration value="Financial Counselor"/>
                    <xsd:enumeration value="Greeter"/>
                    <xsd:enumeration value="HIMS Role"/>
                    <xsd:enumeration value="Hospital Attendant"/>
                    <xsd:enumeration value="Hospitalist"/>
                    <xsd:enumeration value="House Supervisor"/>
                    <xsd:enumeration value="Insurance Verifier"/>
                    <xsd:enumeration value="Intensivist"/>
                    <xsd:enumeration value="Lactation Consultant"/>
                    <xsd:enumeration value="MA"/>
                    <xsd:enumeration value="Manager"/>
                    <xsd:enumeration value="MD"/>
                    <xsd:enumeration value="Mid-Level Provider"/>
                    <xsd:enumeration value="Neurology Fellow"/>
                    <xsd:enumeration value="Neurology Student"/>
                    <xsd:enumeration value="Nursery RN"/>
                    <xsd:enumeration value="OB/GYN"/>
                    <xsd:enumeration value="Office of CEO"/>
                    <xsd:enumeration value="Patient Safety Oversight Committee"/>
                    <xsd:enumeration value="PCA"/>
                    <xsd:enumeration value="Pediatrician"/>
                    <xsd:enumeration value="Pharmacist"/>
                    <xsd:enumeration value="Physiatrist"/>
                    <xsd:enumeration value="Physical Therapist"/>
                    <xsd:enumeration value="Post Partum RN"/>
                    <xsd:enumeration value="PRLC Clerk"/>
                    <xsd:enumeration value="PSAS Specialist"/>
                    <xsd:enumeration value="PSR"/>
                    <xsd:enumeration value="QDS Specialist"/>
                    <xsd:enumeration value="Registrar"/>
                    <xsd:enumeration value="Reporter of red event"/>
                    <xsd:enumeration value="Resident"/>
                    <xsd:enumeration value="Risk Manager"/>
                    <xsd:enumeration value="Scheduler"/>
                    <xsd:enumeration value="Scrub Tech"/>
                    <xsd:enumeration value="Senior leaders"/>
                    <xsd:enumeration value="Service Line Coordinator"/>
                    <xsd:enumeration value="SNF Admissions Coordinator"/>
                    <xsd:enumeration value="Social Worker"/>
                    <xsd:enumeration value="SPD Tech"/>
                    <xsd:enumeration value="SPS Support Services"/>
                    <xsd:enumeration value="Supervisor"/>
                    <xsd:enumeration value="Support Staff"/>
                    <xsd:enumeration value="Surgeon"/>
                    <xsd:enumeration value="Surgery Tech"/>
                    <xsd:enumeration value="Transport"/>
                    <xsd:enumeration value="Triage RN"/>
                    <xsd:enumeration value="Unit Clerk"/>
                    <xsd:enumeration value="Volunteer"/>
                    <xsd:enumeration value="VP of Quality"/>
                    <xsd:enumeration value="VP of Service Line with red event"/>
                  </xsd:restriction>
                </xsd:simpleType>
              </xsd:element>
            </xsd:sequence>
          </xsd:extension>
        </xsd:complexContent>
      </xsd:complexType>
    </xsd:element>
    <xsd:element name="Sponsor" ma:index="16" nillable="true" ma:displayName="Sponsor" ma:default="Diana Karner" ma:format="Dropdown" ma:internalName="Sponsor">
      <xsd:simpleType>
        <xsd:restriction base="dms:Choice">
          <xsd:enumeration value="Diana Karner"/>
          <xsd:enumeration value="Ed Kersh, MD"/>
          <xsd:enumeration value="John Gates"/>
          <xsd:enumeration value="Ann White"/>
          <xsd:enumeration value="Mary Lanier"/>
          <xsd:enumeration value="Bernadette Smith"/>
          <xsd:enumeration value="Diane Petruzzella"/>
          <xsd:enumeration value="Linda Isaacs"/>
          <xsd:enumeration value="Loretta Willin-Sousa"/>
          <xsd:enumeration value="Warren Browner, MD"/>
          <xsd:enumeration value="Grant Davies"/>
          <xsd:enumeration value="Robin Hagenstad"/>
          <xsd:enumeration value="Mike Purvis"/>
          <xsd:enumeration value="Anne Hosfeld"/>
          <xsd:enumeration value="Cheryl Harless"/>
          <xsd:enumeration value="Siri Nelson"/>
          <xsd:enumeration value="Teresa Campbell"/>
          <xsd:enumeration value="Rob DeBara, MD"/>
          <xsd:enumeration value="Marc Lamonica"/>
          <xsd:enumeration value="Carolyn Appenzeller"/>
          <xsd:enumeration value="Craig Vercruysse"/>
          <xsd:enumeration value="Rick Stevens"/>
          <xsd:enumeration value="Surani Kwan"/>
        </xsd:restriction>
      </xsd:simpleType>
    </xsd:element>
    <xsd:element name="Month_x002f_Year" ma:index="17" nillable="true" ma:displayName="Month/Year" ma:default="January 2010" ma:format="Dropdown" ma:internalName="Month_x002f_Year">
      <xsd:simpleType>
        <xsd:restriction base="dms:Choice">
          <xsd:enumeration value="January 2010"/>
          <xsd:enumeration value="February 2010"/>
          <xsd:enumeration value="March 2010"/>
          <xsd:enumeration value="April 2010"/>
          <xsd:enumeration value="May 2010"/>
          <xsd:enumeration value="June 2010"/>
          <xsd:enumeration value="July 2010"/>
          <xsd:enumeration value="August 2010"/>
          <xsd:enumeration value="September 2010"/>
          <xsd:enumeration value="October 2010"/>
          <xsd:enumeration value="November 2010"/>
          <xsd:enumeration value="December 2010"/>
          <xsd:enumeration value="January 2011"/>
          <xsd:enumeration value="February 2011"/>
          <xsd:enumeration value="March 2011"/>
          <xsd:enumeration value="April 2011"/>
          <xsd:enumeration value="May 2011"/>
          <xsd:enumeration value="June 2011"/>
          <xsd:enumeration value="July 2011"/>
          <xsd:enumeration value="August 2011"/>
          <xsd:enumeration value="September 2011"/>
          <xsd:enumeration value="October 2011"/>
          <xsd:enumeration value="November 2011"/>
          <xsd:enumeration value="December 2011"/>
          <xsd:enumeration value="January 2012"/>
          <xsd:enumeration value="February 2012"/>
          <xsd:enumeration value="March 2012"/>
          <xsd:enumeration value="April 2012"/>
          <xsd:enumeration value="May 2012"/>
          <xsd:enumeration value="June 2012"/>
          <xsd:enumeration value="July 2012"/>
          <xsd:enumeration value="August 2012"/>
          <xsd:enumeration value="September 2012"/>
          <xsd:enumeration value="October 2012"/>
          <xsd:enumeration value="November 2012"/>
          <xsd:enumeration value="December 2012"/>
        </xsd:restriction>
      </xsd:simpleType>
    </xsd:element>
    <xsd:element name="Workshop_x0020_Number" ma:index="18" nillable="true" ma:displayName="Workshop Number" ma:default="#1" ma:format="Dropdown" ma:internalName="Workshop_x0020_Number">
      <xsd:simpleType>
        <xsd:restriction base="dms:Choice">
          <xsd:enumeration value="#1"/>
          <xsd:enumeration value="#2"/>
          <xsd:enumeration value="#3"/>
          <xsd:enumeration value="#4"/>
          <xsd:enumeration value="#5"/>
          <xsd:enumeration value="#6"/>
          <xsd:enumeration value="#7"/>
          <xsd:enumeration value="#8"/>
          <xsd:enumeration value="#9"/>
          <xsd:enumeration value="#10"/>
          <xsd:enumeration value="#11"/>
          <xsd:enumeration value="#12"/>
          <xsd:enumeration value="#13"/>
          <xsd:enumeration value="#14"/>
          <xsd:enumeration value="#15"/>
          <xsd:enumeration value="#16"/>
          <xsd:enumeration value="#17"/>
        </xsd:restriction>
      </xsd:simpleType>
    </xsd:element>
    <xsd:element name="Title0" ma:index="19" nillable="true" ma:displayName="Title" ma:internalName="Title0">
      <xsd:simpleType>
        <xsd:restriction base="dms:Text">
          <xsd:maxLength value="255"/>
        </xsd:restriction>
      </xsd:simpleType>
    </xsd:element>
    <xsd:element name="Workshop_x0020_Type_x0020_Number_x002c__x0020_Month_x0020_Year" ma:index="20" nillable="true" ma:displayName="Workshop Type Number, Month Year" ma:internalName="Workshop_x0020_Type_x0020_Number_x002c__x0020_Month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Operator"/>
        <xsd:element ref="dc:subject" minOccurs="0" maxOccurs="1"/>
        <xsd:element ref="dc:description" minOccurs="0" maxOccurs="1"/>
        <xsd:element name="keywords" minOccurs="0" maxOccurs="1" type="xsd:string" ma:index="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or_x0028_s_x0029_ xmlns="616473bd-0406-47d5-a095-3551f1c1d6b4">
      <Value>Greeter</Value>
    </Operator_x0028_s_x0029_>
    <Title0 xmlns="616473bd-0406-47d5-a095-3551f1c1d6b4" xsi:nil="true"/>
    <Campus xmlns="616473bd-0406-47d5-a095-3551f1c1d6b4">Pacific</Campus>
    <Tool xmlns="616473bd-0406-47d5-a095-3551f1c1d6b4">2011 CPMC'ize</Tool>
    <Sponsor xmlns="616473bd-0406-47d5-a095-3551f1c1d6b4">Diana Karner</Sponsor>
    <Sub_x002d_Folder xmlns="616473bd-0406-47d5-a095-3551f1c1d6b4">Hoshin Kanri Templates and Tools</Sub_x002d_Folder>
    <Location xmlns="616473bd-0406-47d5-a095-3551f1c1d6b4">Sutter Medical Center of Santa Rosa</Location>
    <Folder xmlns="616473bd-0406-47d5-a095-3551f1c1d6b4">Templates and Tools</Folder>
    <Service_x0020_Line xmlns="616473bd-0406-47d5-a095-3551f1c1d6b4">Inpatient</Service_x0020_Line>
    <Workshop_x0020_Number xmlns="616473bd-0406-47d5-a095-3551f1c1d6b4">#1</Workshop_x0020_Number>
    <Workshop_x0020_Type_x0020_Number_x002c__x0020_Month_x0020_Year xmlns="616473bd-0406-47d5-a095-3551f1c1d6b4" xsi:nil="true"/>
    <Month_x002f_Year xmlns="616473bd-0406-47d5-a095-3551f1c1d6b4">January 2010</Month_x002f_Year>
  </documentManagement>
</p:properties>
</file>

<file path=customXml/itemProps1.xml><?xml version="1.0" encoding="utf-8"?>
<ds:datastoreItem xmlns:ds="http://schemas.openxmlformats.org/officeDocument/2006/customXml" ds:itemID="{A71A550D-5D9E-4268-B8A8-F47A68C82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08832-825B-48D6-A02B-81A15CF0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73bd-0406-47d5-a095-3551f1c1d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9C31B-CD2D-4E89-81FE-90BD0C95682C}">
  <ds:schemaRefs>
    <ds:schemaRef ds:uri="http://schemas.microsoft.com/office/2006/metadata/properties"/>
    <ds:schemaRef ds:uri="http://schemas.microsoft.com/office/infopath/2007/PartnerControls"/>
    <ds:schemaRef ds:uri="616473bd-0406-47d5-a095-3551f1c1d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Choi</Company>
  <LinksUpToDate>false</LinksUpToDate>
  <CharactersWithSpaces>8478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Choi</dc:creator>
  <cp:lastModifiedBy>Will Huen</cp:lastModifiedBy>
  <cp:revision>2</cp:revision>
  <cp:lastPrinted>2016-11-22T23:36:00Z</cp:lastPrinted>
  <dcterms:created xsi:type="dcterms:W3CDTF">2018-02-23T20:42:00Z</dcterms:created>
  <dcterms:modified xsi:type="dcterms:W3CDTF">2018-02-23T20:42:00Z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0x0101005F4D3823AF4857429919C9361E1DBED7</vt:lpwstr>
  </property>
</Properties>
</file>